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5C" w:rsidRPr="00A149A8" w:rsidRDefault="00540F5C" w:rsidP="00540F5C">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523ACC">
        <w:rPr>
          <w:rFonts w:ascii="Times New Roman" w:eastAsia="Times New Roman" w:hAnsi="Times New Roman" w:cs="Times New Roman"/>
          <w:b/>
          <w:lang w:eastAsia="ru-RU"/>
        </w:rPr>
        <w:t>Группа жилых многоквартирных домов по ул.Боевая г.Улан-Удэ. 1 этап строительства</w:t>
      </w:r>
      <w:r w:rsidRPr="00A149A8">
        <w:rPr>
          <w:rFonts w:ascii="Times New Roman" w:eastAsia="Times New Roman" w:hAnsi="Times New Roman" w:cs="Times New Roman"/>
          <w:b/>
          <w:lang w:eastAsia="ru-RU"/>
        </w:rPr>
        <w:t>»</w:t>
      </w:r>
    </w:p>
    <w:p w:rsidR="001A17C3" w:rsidRDefault="001A17C3" w:rsidP="00E55AEF">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864E7B" w:rsidP="00864E7B">
      <w:pPr>
        <w:pStyle w:val="a5"/>
        <w:spacing w:after="0" w:line="240" w:lineRule="auto"/>
        <w:ind w:left="0"/>
        <w:contextualSpacing w:val="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1.1.</w:t>
      </w:r>
      <w:r w:rsidR="00EA6DCE" w:rsidRPr="00337F17">
        <w:rPr>
          <w:rFonts w:ascii="Times New Roman" w:eastAsia="Times New Roman" w:hAnsi="Times New Roman" w:cs="Times New Roman"/>
          <w:b/>
          <w:lang w:eastAsia="ru-RU"/>
        </w:rPr>
        <w:t xml:space="preserve">Фирменное наименование </w:t>
      </w:r>
      <w:r w:rsidR="00EA6DCE" w:rsidRPr="00337F17">
        <w:rPr>
          <w:rFonts w:ascii="Times New Roman" w:eastAsia="Times New Roman" w:hAnsi="Times New Roman" w:cs="Times New Roman"/>
          <w:lang w:eastAsia="ru-RU"/>
        </w:rPr>
        <w:t>полное: Общество  с  ограниченной ответственностью «Бест плюс», сокращенное: ООО «Бест плюс»</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№2</w:t>
      </w:r>
      <w:r>
        <w:rPr>
          <w:rFonts w:ascii="Times New Roman" w:eastAsia="Times New Roman" w:hAnsi="Times New Roman" w:cs="Times New Roman"/>
          <w:lang w:eastAsia="ru-RU"/>
        </w:rPr>
        <w:t>1</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9</w:t>
      </w:r>
      <w:r w:rsidRPr="00A149A8">
        <w:rPr>
          <w:rFonts w:ascii="Times New Roman" w:eastAsia="Times New Roman" w:hAnsi="Times New Roman" w:cs="Times New Roman"/>
          <w:lang w:eastAsia="ru-RU"/>
        </w:rPr>
        <w:t xml:space="preserve">) в 112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01.07.2012</w:t>
      </w:r>
      <w:r w:rsidRPr="00A149A8">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29.06.2012</w:t>
      </w:r>
      <w:r w:rsidRPr="00A149A8">
        <w:rPr>
          <w:rFonts w:ascii="Times New Roman" w:eastAsia="Times New Roman" w:hAnsi="Times New Roman" w:cs="Times New Roman"/>
          <w:lang w:eastAsia="ru-RU"/>
        </w:rPr>
        <w:t>г.;</w:t>
      </w:r>
    </w:p>
    <w:p w:rsidR="00320A1F" w:rsidRPr="00E558B1"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в 11</w:t>
      </w:r>
      <w:r>
        <w:rPr>
          <w:rFonts w:ascii="Times New Roman" w:eastAsia="Times New Roman" w:hAnsi="Times New Roman" w:cs="Times New Roman"/>
          <w:lang w:eastAsia="ru-RU"/>
        </w:rPr>
        <w:t>3</w:t>
      </w:r>
      <w:r w:rsidRPr="00A149A8">
        <w:rPr>
          <w:rFonts w:ascii="Times New Roman" w:eastAsia="Times New Roman" w:hAnsi="Times New Roman" w:cs="Times New Roman"/>
          <w:lang w:eastAsia="ru-RU"/>
        </w:rPr>
        <w:t xml:space="preserve">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10.09.2012</w:t>
      </w:r>
      <w:r w:rsidRPr="00A149A8">
        <w:rPr>
          <w:rFonts w:ascii="Times New Roman" w:eastAsia="Times New Roman" w:hAnsi="Times New Roman" w:cs="Times New Roman"/>
          <w:lang w:eastAsia="ru-RU"/>
        </w:rPr>
        <w:t xml:space="preserve">г., фактический срок ввода в </w:t>
      </w:r>
      <w:r w:rsidRPr="00E558B1">
        <w:rPr>
          <w:rFonts w:ascii="Times New Roman" w:eastAsia="Times New Roman" w:hAnsi="Times New Roman" w:cs="Times New Roman"/>
          <w:lang w:eastAsia="ru-RU"/>
        </w:rPr>
        <w:t>эксплуатацию – 24.08.2012г.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lastRenderedPageBreak/>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Default="00320A1F" w:rsidP="00320A1F">
      <w:pPr>
        <w:tabs>
          <w:tab w:val="num" w:pos="426"/>
        </w:tabs>
        <w:spacing w:after="0" w:line="240" w:lineRule="auto"/>
        <w:jc w:val="both"/>
      </w:pPr>
      <w:r w:rsidRPr="00674B34">
        <w:rPr>
          <w:rFonts w:ascii="Times New Roman" w:eastAsia="Times New Roman" w:hAnsi="Times New Roman"/>
          <w:lang w:eastAsia="ru-RU"/>
        </w:rPr>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Pr>
          <w:rFonts w:ascii="Times New Roman" w:hAnsi="Times New Roman" w:cs="Times New Roman"/>
        </w:rPr>
        <w:t>30</w:t>
      </w:r>
      <w:r w:rsidRPr="00674B34">
        <w:rPr>
          <w:rFonts w:ascii="Times New Roman" w:hAnsi="Times New Roman" w:cs="Times New Roman"/>
        </w:rPr>
        <w:t xml:space="preserve"> </w:t>
      </w:r>
      <w:r>
        <w:rPr>
          <w:rFonts w:ascii="Times New Roman" w:hAnsi="Times New Roman" w:cs="Times New Roman"/>
        </w:rPr>
        <w:t>марта</w:t>
      </w:r>
      <w:r w:rsidRPr="00674B34">
        <w:rPr>
          <w:rFonts w:ascii="Times New Roman" w:eastAsia="Calibri" w:hAnsi="Times New Roman" w:cs="Times New Roman"/>
        </w:rPr>
        <w:t xml:space="preserve"> 2014г.</w:t>
      </w:r>
      <w:r w:rsidRPr="00674B34">
        <w:rPr>
          <w:rFonts w:ascii="Times New Roman" w:hAnsi="Times New Roman" w:cs="Times New Roman"/>
        </w:rPr>
        <w:t>, фактическ</w:t>
      </w:r>
      <w:r>
        <w:rPr>
          <w:rFonts w:ascii="Times New Roman" w:hAnsi="Times New Roman" w:cs="Times New Roman"/>
        </w:rPr>
        <w:t>ий срок ввода в эксплуатацию – 27</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EA6DCE" w:rsidRPr="00523ACC"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w:t>
      </w:r>
      <w:r w:rsidRPr="00523ACC">
        <w:rPr>
          <w:rFonts w:ascii="Times New Roman" w:eastAsia="Times New Roman" w:hAnsi="Times New Roman" w:cs="Times New Roman"/>
          <w:lang w:eastAsia="ru-RU"/>
        </w:rPr>
        <w:t>Забайкальская Ассоциация строительных организаций» 04.03.2011г. Свидетельство действительно без ограничения срока и территории его действия.</w:t>
      </w:r>
    </w:p>
    <w:p w:rsidR="00523ACC" w:rsidRPr="00523ACC" w:rsidRDefault="00523ACC" w:rsidP="00523ACC">
      <w:pPr>
        <w:tabs>
          <w:tab w:val="num" w:pos="360"/>
        </w:tabs>
        <w:spacing w:after="0" w:line="240" w:lineRule="auto"/>
        <w:jc w:val="both"/>
        <w:rPr>
          <w:rFonts w:ascii="Times New Roman" w:eastAsia="Times New Roman" w:hAnsi="Times New Roman" w:cs="Times New Roman"/>
          <w:b/>
        </w:rPr>
      </w:pPr>
      <w:r w:rsidRPr="00523ACC">
        <w:rPr>
          <w:rFonts w:ascii="Times New Roman" w:eastAsia="Times New Roman" w:hAnsi="Times New Roman" w:cs="Times New Roman"/>
          <w:b/>
        </w:rPr>
        <w:t>1.9. Информация о показателях финансовой деятельности застройщика на день опубликования проектной декларации:</w:t>
      </w:r>
    </w:p>
    <w:p w:rsidR="00523ACC" w:rsidRPr="00523ACC" w:rsidRDefault="00523ACC" w:rsidP="00523AC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1.9.1. Величина собственных денежных средств (тыс. руб.) – 58363,0</w:t>
      </w:r>
    </w:p>
    <w:p w:rsidR="00523ACC" w:rsidRPr="00523ACC" w:rsidRDefault="00523ACC" w:rsidP="00523AC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1.9.2. Финансовый результат текущего года (прибыль) (тыс. руб.) – отсутствует</w:t>
      </w:r>
    </w:p>
    <w:p w:rsidR="00523ACC" w:rsidRPr="00523ACC" w:rsidRDefault="00523ACC" w:rsidP="00523AC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1.9.3. Размер кредиторской задолженности (тыс. руб.) – 72763,0</w:t>
      </w:r>
    </w:p>
    <w:p w:rsidR="00DB30EE" w:rsidRPr="00523ACC" w:rsidRDefault="00523ACC" w:rsidP="00523AC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1.9.4. Размер дебиторской задолженности (тыс. руб.) – 51793,0</w:t>
      </w:r>
    </w:p>
    <w:p w:rsidR="00EA6DCE" w:rsidRDefault="00EA6DCE" w:rsidP="00DB30EE">
      <w:pPr>
        <w:tabs>
          <w:tab w:val="num" w:pos="360"/>
        </w:tabs>
        <w:spacing w:after="0" w:line="240" w:lineRule="auto"/>
        <w:jc w:val="both"/>
        <w:rPr>
          <w:rFonts w:ascii="Times New Roman" w:eastAsia="Times New Roman" w:hAnsi="Times New Roman" w:cs="Times New Roman"/>
          <w:lang w:eastAsia="ru-RU"/>
        </w:rPr>
      </w:pPr>
      <w:r w:rsidRPr="00523ACC">
        <w:rPr>
          <w:rFonts w:ascii="Times New Roman" w:eastAsia="Times New Roman" w:hAnsi="Times New Roman" w:cs="Times New Roman"/>
          <w:b/>
          <w:lang w:eastAsia="ru-RU"/>
        </w:rPr>
        <w:t xml:space="preserve">1.10. Застройщик представляет для ознакомления обратившемуся  лицу: </w:t>
      </w:r>
      <w:r w:rsidRPr="00523ACC">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 о постановке на учет в налоговом органе, отчетность по финансово-хозяйственной деятельности</w:t>
      </w:r>
      <w:r w:rsidRPr="00A149A8">
        <w:rPr>
          <w:rFonts w:ascii="Times New Roman" w:eastAsia="Times New Roman" w:hAnsi="Times New Roman" w:cs="Times New Roman"/>
          <w:lang w:eastAsia="ru-RU"/>
        </w:rPr>
        <w:t xml:space="preserve">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6A1EE0" w:rsidRDefault="00540F5C" w:rsidP="00EA6DCE">
      <w:pPr>
        <w:tabs>
          <w:tab w:val="num" w:pos="360"/>
        </w:tabs>
        <w:spacing w:after="0" w:line="240" w:lineRule="auto"/>
        <w:jc w:val="center"/>
        <w:rPr>
          <w:rFonts w:ascii="Times New Roman" w:eastAsia="Times New Roman" w:hAnsi="Times New Roman" w:cs="Times New Roman"/>
          <w:b/>
          <w:lang w:eastAsia="ru-RU"/>
        </w:rPr>
      </w:pPr>
      <w:r w:rsidRPr="00F86D4C">
        <w:rPr>
          <w:rFonts w:ascii="Times New Roman" w:eastAsia="Times New Roman" w:hAnsi="Times New Roman" w:cs="Times New Roman"/>
          <w:b/>
          <w:lang w:eastAsia="ru-RU"/>
        </w:rPr>
        <w:t xml:space="preserve">2.  Информация о </w:t>
      </w:r>
      <w:r w:rsidRPr="006A1EE0">
        <w:rPr>
          <w:rFonts w:ascii="Times New Roman" w:eastAsia="Times New Roman" w:hAnsi="Times New Roman" w:cs="Times New Roman"/>
          <w:b/>
          <w:lang w:eastAsia="ru-RU"/>
        </w:rPr>
        <w:t>проекте строительства:</w:t>
      </w:r>
    </w:p>
    <w:p w:rsidR="00540F5C" w:rsidRPr="00523ACC"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2.1. Цель проекта строительства: </w:t>
      </w:r>
      <w:r w:rsidR="00E55AEF" w:rsidRPr="00523ACC">
        <w:rPr>
          <w:rFonts w:ascii="Times New Roman" w:hAnsi="Times New Roman" w:cs="Times New Roman"/>
          <w:lang w:eastAsia="ru-RU"/>
        </w:rPr>
        <w:t>«</w:t>
      </w:r>
      <w:r w:rsidR="00523ACC" w:rsidRPr="00523ACC">
        <w:rPr>
          <w:rFonts w:ascii="Times New Roman" w:eastAsia="Times New Roman" w:hAnsi="Times New Roman" w:cs="Times New Roman"/>
          <w:lang w:eastAsia="ru-RU"/>
        </w:rPr>
        <w:t xml:space="preserve">Группа жилых многоквартирных домов по ул.Боевая </w:t>
      </w:r>
      <w:r w:rsidR="00523ACC">
        <w:rPr>
          <w:rFonts w:ascii="Times New Roman" w:eastAsia="Times New Roman" w:hAnsi="Times New Roman" w:cs="Times New Roman"/>
          <w:lang w:eastAsia="ru-RU"/>
        </w:rPr>
        <w:t xml:space="preserve">в </w:t>
      </w:r>
      <w:r w:rsidR="00523ACC" w:rsidRPr="00523ACC">
        <w:rPr>
          <w:rFonts w:ascii="Times New Roman" w:eastAsia="Times New Roman" w:hAnsi="Times New Roman" w:cs="Times New Roman"/>
          <w:lang w:eastAsia="ru-RU"/>
        </w:rPr>
        <w:t>г.Улан-Удэ. 1 этап строительства</w:t>
      </w:r>
      <w:r w:rsidR="00E55AEF" w:rsidRPr="00523ACC">
        <w:rPr>
          <w:rFonts w:ascii="Times New Roman" w:hAnsi="Times New Roman" w:cs="Times New Roman"/>
          <w:lang w:eastAsia="ru-RU"/>
        </w:rPr>
        <w:t>»</w:t>
      </w:r>
      <w:r w:rsidRPr="00523ACC">
        <w:rPr>
          <w:rFonts w:ascii="Times New Roman" w:hAnsi="Times New Roman" w:cs="Times New Roman"/>
          <w:lang w:eastAsia="ru-RU"/>
        </w:rPr>
        <w:t>.</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2.2. Проект разработан: </w:t>
      </w:r>
      <w:r w:rsidRPr="006A1EE0">
        <w:rPr>
          <w:rFonts w:ascii="Times New Roman" w:hAnsi="Times New Roman" w:cs="Times New Roman"/>
          <w:lang w:eastAsia="ru-RU"/>
        </w:rPr>
        <w:t>ООО «</w:t>
      </w:r>
      <w:r w:rsidR="00523ACC">
        <w:rPr>
          <w:rFonts w:ascii="Times New Roman" w:hAnsi="Times New Roman" w:cs="Times New Roman"/>
          <w:lang w:eastAsia="ru-RU"/>
        </w:rPr>
        <w:t>Архитектурная студия</w:t>
      </w:r>
      <w:r w:rsidR="004A6BF0" w:rsidRPr="006A1EE0">
        <w:rPr>
          <w:rFonts w:ascii="Times New Roman" w:hAnsi="Times New Roman" w:cs="Times New Roman"/>
          <w:lang w:eastAsia="ru-RU"/>
        </w:rPr>
        <w:t>»</w:t>
      </w:r>
      <w:r w:rsidRPr="006A1EE0">
        <w:rPr>
          <w:rFonts w:ascii="Times New Roman" w:hAnsi="Times New Roman" w:cs="Times New Roman"/>
          <w:lang w:eastAsia="ru-RU"/>
        </w:rPr>
        <w:t>.</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2.3. Сроки строительства: </w:t>
      </w:r>
      <w:r w:rsidR="00523ACC" w:rsidRPr="00523ACC">
        <w:rPr>
          <w:rFonts w:ascii="Times New Roman" w:hAnsi="Times New Roman" w:cs="Times New Roman"/>
          <w:lang w:eastAsia="ru-RU"/>
        </w:rPr>
        <w:t>24</w:t>
      </w:r>
      <w:r w:rsidR="005E09A7" w:rsidRPr="00523ACC">
        <w:rPr>
          <w:rFonts w:ascii="Times New Roman" w:hAnsi="Times New Roman" w:cs="Times New Roman"/>
          <w:lang w:eastAsia="ru-RU"/>
        </w:rPr>
        <w:t xml:space="preserve"> </w:t>
      </w:r>
      <w:r w:rsidR="00523ACC" w:rsidRPr="00523ACC">
        <w:rPr>
          <w:rFonts w:ascii="Times New Roman" w:hAnsi="Times New Roman" w:cs="Times New Roman"/>
          <w:lang w:eastAsia="ru-RU"/>
        </w:rPr>
        <w:t>и</w:t>
      </w:r>
      <w:r w:rsidR="00523ACC">
        <w:rPr>
          <w:rFonts w:ascii="Times New Roman" w:hAnsi="Times New Roman" w:cs="Times New Roman"/>
          <w:lang w:eastAsia="ru-RU"/>
        </w:rPr>
        <w:t>юня</w:t>
      </w:r>
      <w:r w:rsidRPr="006A1EE0">
        <w:rPr>
          <w:rFonts w:ascii="Times New Roman" w:hAnsi="Times New Roman" w:cs="Times New Roman"/>
          <w:lang w:eastAsia="ru-RU"/>
        </w:rPr>
        <w:t xml:space="preserve"> </w:t>
      </w:r>
      <w:r w:rsidR="005E09A7" w:rsidRPr="006A1EE0">
        <w:rPr>
          <w:rFonts w:ascii="Times New Roman" w:hAnsi="Times New Roman" w:cs="Times New Roman"/>
          <w:lang w:eastAsia="ru-RU"/>
        </w:rPr>
        <w:t>201</w:t>
      </w:r>
      <w:r w:rsidR="00DB30EE" w:rsidRPr="006A1EE0">
        <w:rPr>
          <w:rFonts w:ascii="Times New Roman" w:hAnsi="Times New Roman" w:cs="Times New Roman"/>
          <w:lang w:eastAsia="ru-RU"/>
        </w:rPr>
        <w:t>4</w:t>
      </w:r>
      <w:r w:rsidRPr="006A1EE0">
        <w:rPr>
          <w:rFonts w:ascii="Times New Roman" w:hAnsi="Times New Roman" w:cs="Times New Roman"/>
          <w:lang w:eastAsia="ru-RU"/>
        </w:rPr>
        <w:t xml:space="preserve">г. – </w:t>
      </w:r>
      <w:r w:rsidR="00523ACC">
        <w:rPr>
          <w:rFonts w:ascii="Times New Roman" w:hAnsi="Times New Roman" w:cs="Times New Roman"/>
          <w:lang w:eastAsia="ru-RU"/>
        </w:rPr>
        <w:t>20</w:t>
      </w:r>
      <w:r w:rsidR="006B2210" w:rsidRPr="006A1EE0">
        <w:rPr>
          <w:rFonts w:ascii="Times New Roman" w:hAnsi="Times New Roman" w:cs="Times New Roman"/>
          <w:lang w:eastAsia="ru-RU"/>
        </w:rPr>
        <w:t xml:space="preserve"> </w:t>
      </w:r>
      <w:r w:rsidR="006A1EE0" w:rsidRPr="006A1EE0">
        <w:rPr>
          <w:rFonts w:ascii="Times New Roman" w:hAnsi="Times New Roman" w:cs="Times New Roman"/>
          <w:lang w:eastAsia="ru-RU"/>
        </w:rPr>
        <w:t>декабря</w:t>
      </w:r>
      <w:r w:rsidR="006B2210" w:rsidRPr="006A1EE0">
        <w:rPr>
          <w:rFonts w:ascii="Times New Roman" w:hAnsi="Times New Roman" w:cs="Times New Roman"/>
          <w:lang w:eastAsia="ru-RU"/>
        </w:rPr>
        <w:t xml:space="preserve"> 201</w:t>
      </w:r>
      <w:r w:rsidR="00523ACC">
        <w:rPr>
          <w:rFonts w:ascii="Times New Roman" w:hAnsi="Times New Roman" w:cs="Times New Roman"/>
          <w:lang w:eastAsia="ru-RU"/>
        </w:rPr>
        <w:t>5</w:t>
      </w:r>
      <w:r w:rsidR="006B2210" w:rsidRPr="006A1EE0">
        <w:rPr>
          <w:rFonts w:ascii="Times New Roman" w:hAnsi="Times New Roman" w:cs="Times New Roman"/>
          <w:lang w:eastAsia="ru-RU"/>
        </w:rPr>
        <w:t>г.</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2.4.</w:t>
      </w:r>
      <w:r w:rsidR="00F60CFC" w:rsidRPr="006A1EE0">
        <w:rPr>
          <w:rFonts w:ascii="Times New Roman" w:hAnsi="Times New Roman" w:cs="Times New Roman"/>
          <w:b/>
          <w:lang w:eastAsia="ru-RU"/>
        </w:rPr>
        <w:t xml:space="preserve"> Результаты </w:t>
      </w:r>
      <w:r w:rsidRPr="006A1EE0">
        <w:rPr>
          <w:rFonts w:ascii="Times New Roman" w:hAnsi="Times New Roman" w:cs="Times New Roman"/>
          <w:b/>
          <w:lang w:eastAsia="ru-RU"/>
        </w:rPr>
        <w:t>экспертизы:</w:t>
      </w:r>
      <w:r w:rsidR="00A37333" w:rsidRPr="006A1EE0">
        <w:rPr>
          <w:rFonts w:ascii="Times New Roman" w:hAnsi="Times New Roman" w:cs="Times New Roman"/>
          <w:b/>
          <w:lang w:eastAsia="ru-RU"/>
        </w:rPr>
        <w:t xml:space="preserve"> </w:t>
      </w:r>
      <w:r w:rsidRPr="006A1EE0">
        <w:rPr>
          <w:rFonts w:ascii="Times New Roman" w:hAnsi="Times New Roman" w:cs="Times New Roman"/>
          <w:lang w:eastAsia="ru-RU"/>
        </w:rPr>
        <w:t xml:space="preserve">Положительное заключение </w:t>
      </w:r>
      <w:r w:rsidR="001C7058" w:rsidRPr="006A1EE0">
        <w:rPr>
          <w:rFonts w:ascii="Times New Roman" w:hAnsi="Times New Roman" w:cs="Times New Roman"/>
          <w:lang w:eastAsia="ru-RU"/>
        </w:rPr>
        <w:t xml:space="preserve">государственной экспертизы </w:t>
      </w:r>
      <w:r w:rsidR="00E55AEF" w:rsidRPr="006A1EE0">
        <w:rPr>
          <w:rFonts w:ascii="Times New Roman" w:hAnsi="Times New Roman" w:cs="Times New Roman"/>
          <w:lang w:eastAsia="ru-RU"/>
        </w:rPr>
        <w:t>№03-1-4-0</w:t>
      </w:r>
      <w:r w:rsidR="00DB30EE" w:rsidRPr="006A1EE0">
        <w:rPr>
          <w:rFonts w:ascii="Times New Roman" w:hAnsi="Times New Roman" w:cs="Times New Roman"/>
          <w:lang w:eastAsia="ru-RU"/>
        </w:rPr>
        <w:t>0</w:t>
      </w:r>
      <w:r w:rsidR="00523ACC">
        <w:rPr>
          <w:rFonts w:ascii="Times New Roman" w:hAnsi="Times New Roman" w:cs="Times New Roman"/>
          <w:lang w:eastAsia="ru-RU"/>
        </w:rPr>
        <w:t>70</w:t>
      </w:r>
      <w:r w:rsidR="00DB30EE" w:rsidRPr="006A1EE0">
        <w:rPr>
          <w:rFonts w:ascii="Times New Roman" w:hAnsi="Times New Roman" w:cs="Times New Roman"/>
          <w:lang w:eastAsia="ru-RU"/>
        </w:rPr>
        <w:t>-14</w:t>
      </w:r>
      <w:r w:rsidRPr="006A1EE0">
        <w:rPr>
          <w:rFonts w:ascii="Times New Roman" w:hAnsi="Times New Roman" w:cs="Times New Roman"/>
          <w:lang w:eastAsia="ru-RU"/>
        </w:rPr>
        <w:t xml:space="preserve"> от </w:t>
      </w:r>
      <w:r w:rsidR="00523ACC">
        <w:rPr>
          <w:rFonts w:ascii="Times New Roman" w:hAnsi="Times New Roman" w:cs="Times New Roman"/>
          <w:lang w:eastAsia="ru-RU"/>
        </w:rPr>
        <w:t>16</w:t>
      </w:r>
      <w:r w:rsidRPr="006A1EE0">
        <w:rPr>
          <w:rFonts w:ascii="Times New Roman" w:hAnsi="Times New Roman" w:cs="Times New Roman"/>
          <w:lang w:eastAsia="ru-RU"/>
        </w:rPr>
        <w:t xml:space="preserve"> </w:t>
      </w:r>
      <w:r w:rsidR="00523ACC">
        <w:rPr>
          <w:rFonts w:ascii="Times New Roman" w:hAnsi="Times New Roman" w:cs="Times New Roman"/>
          <w:lang w:eastAsia="ru-RU"/>
        </w:rPr>
        <w:t>июня</w:t>
      </w:r>
      <w:r w:rsidRPr="006A1EE0">
        <w:rPr>
          <w:rFonts w:ascii="Times New Roman" w:hAnsi="Times New Roman" w:cs="Times New Roman"/>
          <w:lang w:eastAsia="ru-RU"/>
        </w:rPr>
        <w:t xml:space="preserve"> 201</w:t>
      </w:r>
      <w:r w:rsidR="00DB30EE" w:rsidRPr="006A1EE0">
        <w:rPr>
          <w:rFonts w:ascii="Times New Roman" w:hAnsi="Times New Roman" w:cs="Times New Roman"/>
          <w:lang w:eastAsia="ru-RU"/>
        </w:rPr>
        <w:t>4</w:t>
      </w:r>
      <w:r w:rsidRPr="006A1EE0">
        <w:rPr>
          <w:rFonts w:ascii="Times New Roman" w:hAnsi="Times New Roman" w:cs="Times New Roman"/>
          <w:lang w:eastAsia="ru-RU"/>
        </w:rPr>
        <w:t xml:space="preserve">г. выдано </w:t>
      </w:r>
      <w:r w:rsidR="00E55AEF" w:rsidRPr="006A1EE0">
        <w:rPr>
          <w:rFonts w:ascii="Times New Roman" w:hAnsi="Times New Roman" w:cs="Times New Roman"/>
          <w:lang w:eastAsia="ru-RU"/>
        </w:rPr>
        <w:t>Управлением государственной экспертизы Республики Бурятия</w:t>
      </w:r>
      <w:r w:rsidR="00B1506E" w:rsidRPr="006A1EE0">
        <w:rPr>
          <w:rFonts w:ascii="Times New Roman" w:hAnsi="Times New Roman" w:cs="Times New Roman"/>
          <w:lang w:eastAsia="ru-RU"/>
        </w:rPr>
        <w:t>.</w:t>
      </w:r>
    </w:p>
    <w:p w:rsidR="00540F5C" w:rsidRPr="007A4424"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2.5. Информация о разрешении на </w:t>
      </w:r>
      <w:r w:rsidRPr="007A4424">
        <w:rPr>
          <w:rFonts w:ascii="Times New Roman" w:hAnsi="Times New Roman" w:cs="Times New Roman"/>
          <w:b/>
          <w:lang w:eastAsia="ru-RU"/>
        </w:rPr>
        <w:t xml:space="preserve">строительство: </w:t>
      </w:r>
      <w:r w:rsidRPr="007A4424">
        <w:rPr>
          <w:rFonts w:ascii="Times New Roman" w:hAnsi="Times New Roman" w:cs="Times New Roman"/>
          <w:lang w:eastAsia="ru-RU"/>
        </w:rPr>
        <w:t>Разрешение на строительство №</w:t>
      </w:r>
      <w:r w:rsidRPr="007A4424">
        <w:rPr>
          <w:rFonts w:ascii="Times New Roman" w:hAnsi="Times New Roman" w:cs="Times New Roman"/>
          <w:lang w:val="en-US" w:eastAsia="ru-RU"/>
        </w:rPr>
        <w:t>RU</w:t>
      </w:r>
      <w:r w:rsidR="00BA4741" w:rsidRPr="007A4424">
        <w:rPr>
          <w:rFonts w:ascii="Times New Roman" w:hAnsi="Times New Roman" w:cs="Times New Roman"/>
          <w:lang w:eastAsia="ru-RU"/>
        </w:rPr>
        <w:t xml:space="preserve"> 04302000-</w:t>
      </w:r>
      <w:r w:rsidR="00523ACC" w:rsidRPr="007A4424">
        <w:rPr>
          <w:rFonts w:ascii="Times New Roman" w:hAnsi="Times New Roman" w:cs="Times New Roman"/>
          <w:lang w:eastAsia="ru-RU"/>
        </w:rPr>
        <w:t>112</w:t>
      </w:r>
      <w:r w:rsidRPr="007A4424">
        <w:rPr>
          <w:rFonts w:ascii="Times New Roman" w:hAnsi="Times New Roman" w:cs="Times New Roman"/>
          <w:lang w:eastAsia="ru-RU"/>
        </w:rPr>
        <w:t xml:space="preserve"> от </w:t>
      </w:r>
      <w:r w:rsidR="00523ACC" w:rsidRPr="007A4424">
        <w:rPr>
          <w:rFonts w:ascii="Times New Roman" w:hAnsi="Times New Roman" w:cs="Times New Roman"/>
          <w:lang w:eastAsia="ru-RU"/>
        </w:rPr>
        <w:t>24</w:t>
      </w:r>
      <w:r w:rsidR="00CE62E9" w:rsidRPr="007A4424">
        <w:rPr>
          <w:rFonts w:ascii="Times New Roman" w:hAnsi="Times New Roman" w:cs="Times New Roman"/>
          <w:lang w:eastAsia="ru-RU"/>
        </w:rPr>
        <w:t>.0</w:t>
      </w:r>
      <w:r w:rsidR="00523ACC" w:rsidRPr="007A4424">
        <w:rPr>
          <w:rFonts w:ascii="Times New Roman" w:hAnsi="Times New Roman" w:cs="Times New Roman"/>
          <w:lang w:eastAsia="ru-RU"/>
        </w:rPr>
        <w:t>6</w:t>
      </w:r>
      <w:r w:rsidRPr="007A4424">
        <w:rPr>
          <w:rFonts w:ascii="Times New Roman" w:hAnsi="Times New Roman" w:cs="Times New Roman"/>
          <w:lang w:eastAsia="ru-RU"/>
        </w:rPr>
        <w:t>.201</w:t>
      </w:r>
      <w:r w:rsidR="00CE62E9" w:rsidRPr="007A4424">
        <w:rPr>
          <w:rFonts w:ascii="Times New Roman" w:hAnsi="Times New Roman" w:cs="Times New Roman"/>
          <w:lang w:eastAsia="ru-RU"/>
        </w:rPr>
        <w:t>4</w:t>
      </w:r>
      <w:r w:rsidRPr="007A4424">
        <w:rPr>
          <w:rFonts w:ascii="Times New Roman" w:hAnsi="Times New Roman" w:cs="Times New Roman"/>
          <w:lang w:eastAsia="ru-RU"/>
        </w:rPr>
        <w:t>г. выдано Комитетом по строительству Администрации г.Улан-Удэ</w:t>
      </w:r>
      <w:r w:rsidR="00EE79ED" w:rsidRPr="007A4424">
        <w:rPr>
          <w:rFonts w:ascii="Times New Roman" w:hAnsi="Times New Roman" w:cs="Times New Roman"/>
          <w:lang w:eastAsia="ru-RU"/>
        </w:rPr>
        <w:t>.</w:t>
      </w:r>
    </w:p>
    <w:p w:rsidR="00CE62E9" w:rsidRPr="003857E3" w:rsidRDefault="00CE62E9" w:rsidP="00CE62E9">
      <w:pPr>
        <w:tabs>
          <w:tab w:val="num" w:pos="0"/>
        </w:tabs>
        <w:spacing w:after="0" w:line="240" w:lineRule="auto"/>
        <w:jc w:val="both"/>
        <w:rPr>
          <w:rFonts w:ascii="Times New Roman" w:hAnsi="Times New Roman" w:cs="Times New Roman"/>
        </w:rPr>
      </w:pPr>
      <w:r w:rsidRPr="007A4424">
        <w:rPr>
          <w:rFonts w:ascii="Times New Roman" w:hAnsi="Times New Roman" w:cs="Times New Roman"/>
          <w:b/>
        </w:rPr>
        <w:t xml:space="preserve">2.6. Информация о правах застройщика на земельный участок: </w:t>
      </w:r>
      <w:r w:rsidRPr="007A4424">
        <w:rPr>
          <w:rFonts w:ascii="Times New Roman" w:hAnsi="Times New Roman" w:cs="Times New Roman"/>
        </w:rPr>
        <w:t>Свидетельство о государственной регистрации права собственности на земельный участок</w:t>
      </w:r>
      <w:r w:rsidR="00B97245">
        <w:rPr>
          <w:rFonts w:ascii="Times New Roman" w:hAnsi="Times New Roman" w:cs="Times New Roman"/>
        </w:rPr>
        <w:t xml:space="preserve"> 03-АА 498551</w:t>
      </w:r>
      <w:r w:rsidRPr="007A4424">
        <w:rPr>
          <w:rFonts w:ascii="Times New Roman" w:hAnsi="Times New Roman" w:cs="Times New Roman"/>
        </w:rPr>
        <w:t>, кадастровый номер 03:24:</w:t>
      </w:r>
      <w:r w:rsidR="007A4424" w:rsidRPr="007A4424">
        <w:rPr>
          <w:rFonts w:ascii="Times New Roman" w:hAnsi="Times New Roman" w:cs="Times New Roman"/>
        </w:rPr>
        <w:t>032805:720</w:t>
      </w:r>
      <w:r w:rsidRPr="007A4424">
        <w:rPr>
          <w:rFonts w:ascii="Times New Roman" w:hAnsi="Times New Roman" w:cs="Times New Roman"/>
        </w:rPr>
        <w:t xml:space="preserve">, зарегистрировано в Управлении федеральной службы государственной регистрации, кадастра и картографии по РБ в </w:t>
      </w:r>
      <w:r w:rsidRPr="003857E3">
        <w:rPr>
          <w:rFonts w:ascii="Times New Roman" w:hAnsi="Times New Roman" w:cs="Times New Roman"/>
        </w:rPr>
        <w:t>реестре за №</w:t>
      </w:r>
      <w:r w:rsidR="00945C8F" w:rsidRPr="003857E3">
        <w:rPr>
          <w:rFonts w:ascii="Times New Roman" w:hAnsi="Times New Roman" w:cs="Times New Roman"/>
        </w:rPr>
        <w:t xml:space="preserve"> </w:t>
      </w:r>
      <w:r w:rsidRPr="003857E3">
        <w:rPr>
          <w:rFonts w:ascii="Times New Roman" w:hAnsi="Times New Roman" w:cs="Times New Roman"/>
        </w:rPr>
        <w:t>03-03-01/</w:t>
      </w:r>
      <w:r w:rsidR="007A4424" w:rsidRPr="003857E3">
        <w:rPr>
          <w:rFonts w:ascii="Times New Roman" w:hAnsi="Times New Roman" w:cs="Times New Roman"/>
        </w:rPr>
        <w:t>187</w:t>
      </w:r>
      <w:r w:rsidRPr="003857E3">
        <w:rPr>
          <w:rFonts w:ascii="Times New Roman" w:hAnsi="Times New Roman" w:cs="Times New Roman"/>
        </w:rPr>
        <w:t>/20</w:t>
      </w:r>
      <w:r w:rsidR="007A4424" w:rsidRPr="003857E3">
        <w:rPr>
          <w:rFonts w:ascii="Times New Roman" w:hAnsi="Times New Roman" w:cs="Times New Roman"/>
        </w:rPr>
        <w:t>14</w:t>
      </w:r>
      <w:r w:rsidRPr="003857E3">
        <w:rPr>
          <w:rFonts w:ascii="Times New Roman" w:hAnsi="Times New Roman" w:cs="Times New Roman"/>
        </w:rPr>
        <w:t>-</w:t>
      </w:r>
      <w:r w:rsidR="007A4424" w:rsidRPr="003857E3">
        <w:rPr>
          <w:rFonts w:ascii="Times New Roman" w:hAnsi="Times New Roman" w:cs="Times New Roman"/>
        </w:rPr>
        <w:t>233</w:t>
      </w:r>
      <w:r w:rsidRPr="003857E3">
        <w:rPr>
          <w:rFonts w:ascii="Times New Roman" w:hAnsi="Times New Roman" w:cs="Times New Roman"/>
        </w:rPr>
        <w:t xml:space="preserve"> от </w:t>
      </w:r>
      <w:r w:rsidR="007A4424" w:rsidRPr="003857E3">
        <w:rPr>
          <w:rFonts w:ascii="Times New Roman" w:hAnsi="Times New Roman" w:cs="Times New Roman"/>
        </w:rPr>
        <w:t>02</w:t>
      </w:r>
      <w:r w:rsidRPr="003857E3">
        <w:rPr>
          <w:rFonts w:ascii="Times New Roman" w:hAnsi="Times New Roman" w:cs="Times New Roman"/>
        </w:rPr>
        <w:t>.06.201</w:t>
      </w:r>
      <w:r w:rsidR="007A4424" w:rsidRPr="003857E3">
        <w:rPr>
          <w:rFonts w:ascii="Times New Roman" w:hAnsi="Times New Roman" w:cs="Times New Roman"/>
        </w:rPr>
        <w:t>4</w:t>
      </w:r>
      <w:r w:rsidRPr="003857E3">
        <w:rPr>
          <w:rFonts w:ascii="Times New Roman" w:hAnsi="Times New Roman" w:cs="Times New Roman"/>
        </w:rPr>
        <w:t>г.</w:t>
      </w:r>
    </w:p>
    <w:p w:rsidR="00CE62E9" w:rsidRPr="003857E3" w:rsidRDefault="00CE62E9" w:rsidP="00CE62E9">
      <w:pPr>
        <w:tabs>
          <w:tab w:val="num" w:pos="0"/>
        </w:tabs>
        <w:spacing w:after="0" w:line="240" w:lineRule="auto"/>
        <w:jc w:val="both"/>
        <w:rPr>
          <w:rFonts w:ascii="Times New Roman" w:eastAsia="Times New Roman" w:hAnsi="Times New Roman" w:cs="Times New Roman"/>
          <w:lang w:eastAsia="ru-RU"/>
        </w:rPr>
      </w:pPr>
      <w:r w:rsidRPr="003857E3">
        <w:rPr>
          <w:rFonts w:ascii="Times New Roman" w:hAnsi="Times New Roman" w:cs="Times New Roman"/>
          <w:b/>
        </w:rPr>
        <w:t xml:space="preserve">2.7. Информация о местоположении и площади земельного участка: </w:t>
      </w:r>
      <w:r w:rsidRPr="003857E3">
        <w:rPr>
          <w:rFonts w:ascii="Times New Roman" w:hAnsi="Times New Roman" w:cs="Times New Roman"/>
        </w:rPr>
        <w:t xml:space="preserve">Республика Бурятия, г.Улан-Удэ, Октябрьский район, </w:t>
      </w:r>
      <w:r w:rsidR="007A4424" w:rsidRPr="003857E3">
        <w:rPr>
          <w:rFonts w:ascii="Times New Roman" w:hAnsi="Times New Roman" w:cs="Times New Roman"/>
        </w:rPr>
        <w:t>ул.Боевая</w:t>
      </w:r>
      <w:r w:rsidRPr="003857E3">
        <w:rPr>
          <w:rFonts w:ascii="Times New Roman" w:hAnsi="Times New Roman" w:cs="Times New Roman"/>
        </w:rPr>
        <w:t xml:space="preserve">. Кадастровый номер земельного участка </w:t>
      </w:r>
      <w:r w:rsidR="007A4424" w:rsidRPr="003857E3">
        <w:rPr>
          <w:rFonts w:ascii="Times New Roman" w:hAnsi="Times New Roman" w:cs="Times New Roman"/>
        </w:rPr>
        <w:t>03:24:032805:720</w:t>
      </w:r>
      <w:r w:rsidRPr="003857E3">
        <w:rPr>
          <w:rFonts w:ascii="Times New Roman" w:hAnsi="Times New Roman" w:cs="Times New Roman"/>
        </w:rPr>
        <w:t xml:space="preserve">. Площадь земельного участка </w:t>
      </w:r>
      <w:r w:rsidR="007A4424" w:rsidRPr="003857E3">
        <w:rPr>
          <w:rFonts w:ascii="Times New Roman" w:hAnsi="Times New Roman" w:cs="Times New Roman"/>
        </w:rPr>
        <w:t>12409</w:t>
      </w:r>
      <w:r w:rsidRPr="003857E3">
        <w:rPr>
          <w:rFonts w:ascii="Times New Roman" w:hAnsi="Times New Roman" w:cs="Times New Roman"/>
        </w:rPr>
        <w:t xml:space="preserve"> кв.м.</w:t>
      </w:r>
      <w:r w:rsidRPr="003857E3">
        <w:rPr>
          <w:rFonts w:ascii="Times New Roman" w:eastAsia="Times New Roman" w:hAnsi="Times New Roman" w:cs="Times New Roman"/>
          <w:lang w:eastAsia="ru-RU"/>
        </w:rPr>
        <w:t xml:space="preserve"> </w:t>
      </w:r>
    </w:p>
    <w:p w:rsidR="00AA00A2" w:rsidRPr="00125A06" w:rsidRDefault="00540F5C" w:rsidP="00CE62E9">
      <w:pPr>
        <w:tabs>
          <w:tab w:val="num" w:pos="0"/>
        </w:tabs>
        <w:spacing w:after="0" w:line="240" w:lineRule="auto"/>
        <w:jc w:val="both"/>
        <w:rPr>
          <w:rFonts w:ascii="Times New Roman" w:eastAsia="Times New Roman" w:hAnsi="Times New Roman" w:cs="Times New Roman"/>
          <w:lang w:eastAsia="ru-RU"/>
        </w:rPr>
      </w:pPr>
      <w:r w:rsidRPr="003857E3">
        <w:rPr>
          <w:rFonts w:ascii="Times New Roman" w:eastAsia="Times New Roman" w:hAnsi="Times New Roman" w:cs="Times New Roman"/>
          <w:b/>
          <w:lang w:eastAsia="ru-RU"/>
        </w:rPr>
        <w:t>2.8. Информация об элементах благоустройства</w:t>
      </w:r>
      <w:r w:rsidRPr="003857E3">
        <w:rPr>
          <w:rFonts w:ascii="Times New Roman" w:eastAsia="Times New Roman" w:hAnsi="Times New Roman" w:cs="Times New Roman"/>
          <w:lang w:eastAsia="ru-RU"/>
        </w:rPr>
        <w:t xml:space="preserve">: </w:t>
      </w:r>
      <w:r w:rsidR="00F86D4C" w:rsidRPr="003857E3">
        <w:rPr>
          <w:rFonts w:ascii="Times New Roman" w:eastAsia="Times New Roman" w:hAnsi="Times New Roman" w:cs="Times New Roman"/>
          <w:lang w:eastAsia="ru-RU"/>
        </w:rPr>
        <w:t>На территории размещены детские игровые</w:t>
      </w:r>
      <w:r w:rsidR="005127D1" w:rsidRPr="003857E3">
        <w:rPr>
          <w:rFonts w:ascii="Times New Roman" w:eastAsia="Times New Roman" w:hAnsi="Times New Roman" w:cs="Times New Roman"/>
          <w:lang w:eastAsia="ru-RU"/>
        </w:rPr>
        <w:t xml:space="preserve"> площадк</w:t>
      </w:r>
      <w:r w:rsidR="00F86D4C" w:rsidRPr="003857E3">
        <w:rPr>
          <w:rFonts w:ascii="Times New Roman" w:eastAsia="Times New Roman" w:hAnsi="Times New Roman" w:cs="Times New Roman"/>
          <w:lang w:eastAsia="ru-RU"/>
        </w:rPr>
        <w:t>и</w:t>
      </w:r>
      <w:r w:rsidR="005127D1" w:rsidRPr="003857E3">
        <w:rPr>
          <w:rFonts w:ascii="Times New Roman" w:eastAsia="Times New Roman" w:hAnsi="Times New Roman" w:cs="Times New Roman"/>
          <w:lang w:eastAsia="ru-RU"/>
        </w:rPr>
        <w:t>, площадк</w:t>
      </w:r>
      <w:r w:rsidR="00F86D4C" w:rsidRPr="003857E3">
        <w:rPr>
          <w:rFonts w:ascii="Times New Roman" w:eastAsia="Times New Roman" w:hAnsi="Times New Roman" w:cs="Times New Roman"/>
          <w:lang w:eastAsia="ru-RU"/>
        </w:rPr>
        <w:t>и</w:t>
      </w:r>
      <w:r w:rsidR="005127D1" w:rsidRPr="003857E3">
        <w:rPr>
          <w:rFonts w:ascii="Times New Roman" w:eastAsia="Times New Roman" w:hAnsi="Times New Roman" w:cs="Times New Roman"/>
          <w:lang w:eastAsia="ru-RU"/>
        </w:rPr>
        <w:t xml:space="preserve"> </w:t>
      </w:r>
      <w:r w:rsidR="00293D51" w:rsidRPr="003857E3">
        <w:rPr>
          <w:rFonts w:ascii="Times New Roman" w:eastAsia="Times New Roman" w:hAnsi="Times New Roman" w:cs="Times New Roman"/>
          <w:lang w:eastAsia="ru-RU"/>
        </w:rPr>
        <w:t>для отдыха</w:t>
      </w:r>
      <w:r w:rsidR="00F86D4C" w:rsidRPr="003857E3">
        <w:rPr>
          <w:rFonts w:ascii="Times New Roman" w:eastAsia="Times New Roman" w:hAnsi="Times New Roman" w:cs="Times New Roman"/>
          <w:lang w:eastAsia="ru-RU"/>
        </w:rPr>
        <w:t xml:space="preserve"> взрослых</w:t>
      </w:r>
      <w:r w:rsidR="005127D1" w:rsidRPr="003857E3">
        <w:rPr>
          <w:rFonts w:ascii="Times New Roman" w:eastAsia="Times New Roman" w:hAnsi="Times New Roman" w:cs="Times New Roman"/>
          <w:lang w:eastAsia="ru-RU"/>
        </w:rPr>
        <w:t xml:space="preserve">, </w:t>
      </w:r>
      <w:r w:rsidR="003857E3">
        <w:rPr>
          <w:rFonts w:ascii="Times New Roman" w:eastAsia="Times New Roman" w:hAnsi="Times New Roman" w:cs="Times New Roman"/>
          <w:lang w:eastAsia="ru-RU"/>
        </w:rPr>
        <w:t xml:space="preserve">занятий физкультурой, </w:t>
      </w:r>
      <w:r w:rsidR="005127D1" w:rsidRPr="003857E3">
        <w:rPr>
          <w:rFonts w:ascii="Times New Roman" w:eastAsia="Times New Roman" w:hAnsi="Times New Roman" w:cs="Times New Roman"/>
          <w:lang w:eastAsia="ru-RU"/>
        </w:rPr>
        <w:t>площадк</w:t>
      </w:r>
      <w:r w:rsidR="00F86D4C" w:rsidRPr="003857E3">
        <w:rPr>
          <w:rFonts w:ascii="Times New Roman" w:eastAsia="Times New Roman" w:hAnsi="Times New Roman" w:cs="Times New Roman"/>
          <w:lang w:eastAsia="ru-RU"/>
        </w:rPr>
        <w:t>и</w:t>
      </w:r>
      <w:r w:rsidR="005127D1" w:rsidRPr="003857E3">
        <w:rPr>
          <w:rFonts w:ascii="Times New Roman" w:eastAsia="Times New Roman" w:hAnsi="Times New Roman" w:cs="Times New Roman"/>
          <w:lang w:eastAsia="ru-RU"/>
        </w:rPr>
        <w:t xml:space="preserve"> для хозяйственных </w:t>
      </w:r>
      <w:r w:rsidR="0048013D" w:rsidRPr="003857E3">
        <w:rPr>
          <w:rFonts w:ascii="Times New Roman" w:eastAsia="Times New Roman" w:hAnsi="Times New Roman" w:cs="Times New Roman"/>
          <w:lang w:eastAsia="ru-RU"/>
        </w:rPr>
        <w:t>нужд</w:t>
      </w:r>
      <w:r w:rsidR="00C63FB0" w:rsidRPr="003857E3">
        <w:rPr>
          <w:rFonts w:ascii="Times New Roman" w:eastAsia="Times New Roman" w:hAnsi="Times New Roman" w:cs="Times New Roman"/>
          <w:lang w:eastAsia="ru-RU"/>
        </w:rPr>
        <w:t>, гостев</w:t>
      </w:r>
      <w:r w:rsidR="00F86D4C" w:rsidRPr="003857E3">
        <w:rPr>
          <w:rFonts w:ascii="Times New Roman" w:eastAsia="Times New Roman" w:hAnsi="Times New Roman" w:cs="Times New Roman"/>
          <w:lang w:eastAsia="ru-RU"/>
        </w:rPr>
        <w:t>ые</w:t>
      </w:r>
      <w:r w:rsidR="00C63FB0" w:rsidRPr="003857E3">
        <w:rPr>
          <w:rFonts w:ascii="Times New Roman" w:eastAsia="Times New Roman" w:hAnsi="Times New Roman" w:cs="Times New Roman"/>
          <w:lang w:eastAsia="ru-RU"/>
        </w:rPr>
        <w:t xml:space="preserve"> автостоянк</w:t>
      </w:r>
      <w:r w:rsidR="00F86D4C" w:rsidRPr="003857E3">
        <w:rPr>
          <w:rFonts w:ascii="Times New Roman" w:eastAsia="Times New Roman" w:hAnsi="Times New Roman" w:cs="Times New Roman"/>
          <w:lang w:eastAsia="ru-RU"/>
        </w:rPr>
        <w:t>и</w:t>
      </w:r>
      <w:r w:rsidR="002F28F3" w:rsidRPr="003857E3">
        <w:rPr>
          <w:rFonts w:ascii="Times New Roman" w:eastAsia="Times New Roman" w:hAnsi="Times New Roman" w:cs="Times New Roman"/>
          <w:lang w:eastAsia="ru-RU"/>
        </w:rPr>
        <w:t xml:space="preserve">. </w:t>
      </w:r>
      <w:r w:rsidR="0048013D" w:rsidRPr="003857E3">
        <w:rPr>
          <w:rFonts w:ascii="Times New Roman" w:eastAsia="Times New Roman" w:hAnsi="Times New Roman" w:cs="Times New Roman"/>
          <w:lang w:eastAsia="ru-RU"/>
        </w:rPr>
        <w:t xml:space="preserve">Проектом предусмотрены асфальтобетонное </w:t>
      </w:r>
      <w:r w:rsidR="003857E3" w:rsidRPr="003857E3">
        <w:rPr>
          <w:rFonts w:ascii="Times New Roman" w:eastAsia="Times New Roman" w:hAnsi="Times New Roman" w:cs="Times New Roman"/>
          <w:lang w:eastAsia="ru-RU"/>
        </w:rPr>
        <w:t xml:space="preserve">и бетонное </w:t>
      </w:r>
      <w:r w:rsidR="0048013D" w:rsidRPr="003857E3">
        <w:rPr>
          <w:rFonts w:ascii="Times New Roman" w:eastAsia="Times New Roman" w:hAnsi="Times New Roman" w:cs="Times New Roman"/>
          <w:lang w:eastAsia="ru-RU"/>
        </w:rPr>
        <w:t xml:space="preserve">покрытие проездов, </w:t>
      </w:r>
      <w:r w:rsidR="00945C8F" w:rsidRPr="003857E3">
        <w:rPr>
          <w:rFonts w:ascii="Times New Roman" w:eastAsia="Times New Roman" w:hAnsi="Times New Roman" w:cs="Times New Roman"/>
          <w:lang w:eastAsia="ru-RU"/>
        </w:rPr>
        <w:t xml:space="preserve">тротуары с </w:t>
      </w:r>
      <w:r w:rsidR="003857E3" w:rsidRPr="003857E3">
        <w:rPr>
          <w:rFonts w:ascii="Times New Roman" w:eastAsia="Times New Roman" w:hAnsi="Times New Roman" w:cs="Times New Roman"/>
          <w:lang w:eastAsia="ru-RU"/>
        </w:rPr>
        <w:t xml:space="preserve">брусчатым </w:t>
      </w:r>
      <w:r w:rsidR="00945C8F" w:rsidRPr="003857E3">
        <w:rPr>
          <w:rFonts w:ascii="Times New Roman" w:eastAsia="Times New Roman" w:hAnsi="Times New Roman" w:cs="Times New Roman"/>
          <w:lang w:eastAsia="ru-RU"/>
        </w:rPr>
        <w:t>покрытием</w:t>
      </w:r>
      <w:r w:rsidR="0048013D" w:rsidRPr="003857E3">
        <w:rPr>
          <w:rFonts w:ascii="Times New Roman" w:eastAsia="Times New Roman" w:hAnsi="Times New Roman" w:cs="Times New Roman"/>
          <w:lang w:eastAsia="ru-RU"/>
        </w:rPr>
        <w:t xml:space="preserve">, озеленение </w:t>
      </w:r>
      <w:r w:rsidR="0048013D" w:rsidRPr="00125A06">
        <w:rPr>
          <w:rFonts w:ascii="Times New Roman" w:eastAsia="Times New Roman" w:hAnsi="Times New Roman" w:cs="Times New Roman"/>
          <w:lang w:eastAsia="ru-RU"/>
        </w:rPr>
        <w:t>территории.</w:t>
      </w:r>
    </w:p>
    <w:p w:rsidR="001A3EFC" w:rsidRPr="00125A06" w:rsidRDefault="00540F5C"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b/>
          <w:lang w:eastAsia="ru-RU"/>
        </w:rPr>
        <w:t>2</w:t>
      </w:r>
      <w:r w:rsidRPr="00125A06">
        <w:rPr>
          <w:rFonts w:ascii="Times New Roman" w:eastAsia="Times New Roman" w:hAnsi="Times New Roman" w:cs="Times New Roman"/>
          <w:lang w:eastAsia="ru-RU"/>
        </w:rPr>
        <w:t>.</w:t>
      </w:r>
      <w:r w:rsidRPr="00125A06">
        <w:rPr>
          <w:rFonts w:ascii="Times New Roman" w:eastAsia="Times New Roman" w:hAnsi="Times New Roman" w:cs="Times New Roman"/>
          <w:b/>
          <w:lang w:eastAsia="ru-RU"/>
        </w:rPr>
        <w:t>9. Описание строящегося объекта</w:t>
      </w:r>
      <w:r w:rsidR="005127D1" w:rsidRPr="00125A06">
        <w:rPr>
          <w:rFonts w:ascii="Times New Roman" w:eastAsia="Times New Roman" w:hAnsi="Times New Roman" w:cs="Times New Roman"/>
          <w:lang w:eastAsia="ru-RU"/>
        </w:rPr>
        <w:t xml:space="preserve">: </w:t>
      </w:r>
      <w:r w:rsidR="003857E3" w:rsidRPr="00125A06">
        <w:rPr>
          <w:rFonts w:ascii="Times New Roman" w:eastAsia="Times New Roman" w:hAnsi="Times New Roman" w:cs="Times New Roman"/>
          <w:lang w:eastAsia="ru-RU"/>
        </w:rPr>
        <w:t xml:space="preserve">Проектируемая </w:t>
      </w:r>
      <w:bookmarkStart w:id="0" w:name="_GoBack"/>
      <w:bookmarkEnd w:id="0"/>
      <w:r w:rsidR="003857E3" w:rsidRPr="00125A06">
        <w:rPr>
          <w:rFonts w:ascii="Times New Roman" w:eastAsia="Times New Roman" w:hAnsi="Times New Roman" w:cs="Times New Roman"/>
          <w:lang w:eastAsia="ru-RU"/>
        </w:rPr>
        <w:t>группа жилых домов состоит из 8 блоков, 3 из которых первого этапа строительства – блоки А, Б, В.</w:t>
      </w:r>
    </w:p>
    <w:p w:rsidR="003857E3" w:rsidRPr="00125A06" w:rsidRDefault="003857E3"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lang w:eastAsia="ru-RU"/>
        </w:rPr>
        <w:t xml:space="preserve">Блоки первого этапа строительства – А, Б, В </w:t>
      </w:r>
      <w:r w:rsidR="002A3729" w:rsidRPr="00125A06">
        <w:rPr>
          <w:rFonts w:ascii="Times New Roman" w:eastAsia="Times New Roman" w:hAnsi="Times New Roman" w:cs="Times New Roman"/>
          <w:lang w:eastAsia="ru-RU"/>
        </w:rPr>
        <w:t>–</w:t>
      </w:r>
      <w:r w:rsidRPr="00125A06">
        <w:rPr>
          <w:rFonts w:ascii="Times New Roman" w:eastAsia="Times New Roman" w:hAnsi="Times New Roman" w:cs="Times New Roman"/>
          <w:lang w:eastAsia="ru-RU"/>
        </w:rPr>
        <w:t xml:space="preserve"> </w:t>
      </w:r>
      <w:r w:rsidR="002A3729" w:rsidRPr="00125A06">
        <w:rPr>
          <w:rFonts w:ascii="Times New Roman" w:eastAsia="Times New Roman" w:hAnsi="Times New Roman" w:cs="Times New Roman"/>
          <w:lang w:eastAsia="ru-RU"/>
        </w:rPr>
        <w:t>расположены Г-образно. Блок А торцевой, с количеством этажей – 13, в том числе с подвалом. На первом этаже располагаются нежилые и жилые помещения с раздельными входами. На этажах со второго по двенадцатый – квартиры.</w:t>
      </w:r>
    </w:p>
    <w:p w:rsidR="002A3729" w:rsidRPr="00125A06" w:rsidRDefault="002A3729"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lang w:eastAsia="ru-RU"/>
        </w:rPr>
        <w:t>Блок Б – угловой, поворотный</w:t>
      </w:r>
      <w:r w:rsidR="00513F0D" w:rsidRPr="00125A06">
        <w:rPr>
          <w:rFonts w:ascii="Times New Roman" w:eastAsia="Times New Roman" w:hAnsi="Times New Roman" w:cs="Times New Roman"/>
          <w:lang w:eastAsia="ru-RU"/>
        </w:rPr>
        <w:t xml:space="preserve">, с количеством </w:t>
      </w:r>
      <w:proofErr w:type="gramStart"/>
      <w:r w:rsidR="00513F0D" w:rsidRPr="00125A06">
        <w:rPr>
          <w:rFonts w:ascii="Times New Roman" w:eastAsia="Times New Roman" w:hAnsi="Times New Roman" w:cs="Times New Roman"/>
          <w:lang w:eastAsia="ru-RU"/>
        </w:rPr>
        <w:t xml:space="preserve">этажей </w:t>
      </w:r>
      <w:r w:rsidR="00125A06">
        <w:rPr>
          <w:rFonts w:ascii="Times New Roman" w:eastAsia="Times New Roman" w:hAnsi="Times New Roman" w:cs="Times New Roman"/>
          <w:lang w:eastAsia="ru-RU"/>
        </w:rPr>
        <w:t xml:space="preserve"> </w:t>
      </w:r>
      <w:r w:rsidR="00513F0D" w:rsidRPr="00125A06">
        <w:rPr>
          <w:rFonts w:ascii="Times New Roman" w:eastAsia="Times New Roman" w:hAnsi="Times New Roman" w:cs="Times New Roman"/>
          <w:lang w:eastAsia="ru-RU"/>
        </w:rPr>
        <w:t>–</w:t>
      </w:r>
      <w:proofErr w:type="gramEnd"/>
      <w:r w:rsidR="00513F0D" w:rsidRPr="00125A06">
        <w:rPr>
          <w:rFonts w:ascii="Times New Roman" w:eastAsia="Times New Roman" w:hAnsi="Times New Roman" w:cs="Times New Roman"/>
          <w:lang w:eastAsia="ru-RU"/>
        </w:rPr>
        <w:t xml:space="preserve"> 18. На отметке 2,700 и 6,000 располагаются нежилые и жилые помещения, входы в которые предусмотрены раздельные. На этажах с третьего по восемнадцаты</w:t>
      </w:r>
      <w:r w:rsidR="00125A06">
        <w:rPr>
          <w:rFonts w:ascii="Times New Roman" w:eastAsia="Times New Roman" w:hAnsi="Times New Roman" w:cs="Times New Roman"/>
          <w:lang w:eastAsia="ru-RU"/>
        </w:rPr>
        <w:t>й</w:t>
      </w:r>
      <w:r w:rsidR="00513F0D" w:rsidRPr="00125A06">
        <w:rPr>
          <w:rFonts w:ascii="Times New Roman" w:eastAsia="Times New Roman" w:hAnsi="Times New Roman" w:cs="Times New Roman"/>
          <w:lang w:eastAsia="ru-RU"/>
        </w:rPr>
        <w:t xml:space="preserve"> – квартиры.</w:t>
      </w:r>
    </w:p>
    <w:p w:rsidR="006B3AAC" w:rsidRPr="00125A06" w:rsidRDefault="00513F0D"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lang w:eastAsia="ru-RU"/>
        </w:rPr>
        <w:t>Блок В – с количеством этажей 5, в т.ч. с подвалами. Подземные этажи предназначены для размещения</w:t>
      </w:r>
      <w:r w:rsidR="006B3AAC" w:rsidRPr="00125A06">
        <w:rPr>
          <w:rFonts w:ascii="Times New Roman" w:eastAsia="Times New Roman" w:hAnsi="Times New Roman" w:cs="Times New Roman"/>
          <w:lang w:eastAsia="ru-RU"/>
        </w:rPr>
        <w:t xml:space="preserve"> технических помещений и автостоянок. Надземные этажи – нежилые.</w:t>
      </w:r>
    </w:p>
    <w:p w:rsidR="006B3AAC" w:rsidRPr="00125A06" w:rsidRDefault="006B3AAC"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lang w:eastAsia="ru-RU"/>
        </w:rPr>
        <w:t>В наружной отделке здания используется облицовочный кирпич. В жилых блоках запроектированы лифты и мусоропровод.</w:t>
      </w:r>
    </w:p>
    <w:p w:rsidR="00125A06" w:rsidRPr="00A461EA" w:rsidRDefault="006B3AAC" w:rsidP="003857E3">
      <w:pPr>
        <w:tabs>
          <w:tab w:val="num" w:pos="360"/>
        </w:tabs>
        <w:spacing w:after="0" w:line="240" w:lineRule="auto"/>
        <w:jc w:val="both"/>
        <w:rPr>
          <w:rFonts w:ascii="Times New Roman" w:eastAsia="Times New Roman" w:hAnsi="Times New Roman" w:cs="Times New Roman"/>
          <w:lang w:eastAsia="ru-RU"/>
        </w:rPr>
      </w:pPr>
      <w:r w:rsidRPr="00125A06">
        <w:rPr>
          <w:rFonts w:ascii="Times New Roman" w:eastAsia="Times New Roman" w:hAnsi="Times New Roman" w:cs="Times New Roman"/>
          <w:lang w:eastAsia="ru-RU"/>
        </w:rPr>
        <w:t xml:space="preserve">Предусмотрена внутренняя отделка помещений общего пользования – лестничных клетках, коридорах, тамбурах и технических помещениях – в соответствии с назначением. Внутренняя отделка квартир не предусмотрена, в объеме строительства предусмотрена </w:t>
      </w:r>
      <w:r w:rsidRPr="00A461EA">
        <w:rPr>
          <w:rFonts w:ascii="Times New Roman" w:eastAsia="Times New Roman" w:hAnsi="Times New Roman" w:cs="Times New Roman"/>
          <w:lang w:eastAsia="ru-RU"/>
        </w:rPr>
        <w:t>штукатурка кирпичных стен.</w:t>
      </w:r>
    </w:p>
    <w:p w:rsidR="00513F0D" w:rsidRPr="00A461EA" w:rsidRDefault="00125A06" w:rsidP="003857E3">
      <w:pPr>
        <w:tabs>
          <w:tab w:val="num" w:pos="360"/>
        </w:tabs>
        <w:spacing w:after="0" w:line="240" w:lineRule="auto"/>
        <w:jc w:val="both"/>
        <w:rPr>
          <w:rFonts w:ascii="Times New Roman" w:eastAsia="Times New Roman" w:hAnsi="Times New Roman" w:cs="Times New Roman"/>
          <w:lang w:eastAsia="ru-RU"/>
        </w:rPr>
      </w:pPr>
      <w:r w:rsidRPr="00A461EA">
        <w:rPr>
          <w:rFonts w:ascii="Times New Roman" w:eastAsia="Times New Roman" w:hAnsi="Times New Roman" w:cs="Times New Roman"/>
          <w:lang w:eastAsia="ru-RU"/>
        </w:rPr>
        <w:t>Выполнено цветовое решение фасадов.</w:t>
      </w:r>
      <w:r w:rsidR="00513F0D" w:rsidRPr="00A461EA">
        <w:rPr>
          <w:rFonts w:ascii="Times New Roman" w:eastAsia="Times New Roman" w:hAnsi="Times New Roman" w:cs="Times New Roman"/>
          <w:lang w:eastAsia="ru-RU"/>
        </w:rPr>
        <w:t xml:space="preserve"> </w:t>
      </w:r>
    </w:p>
    <w:p w:rsidR="007472EA" w:rsidRPr="00A461EA" w:rsidRDefault="00540F5C" w:rsidP="00540F5C">
      <w:pPr>
        <w:tabs>
          <w:tab w:val="num" w:pos="360"/>
        </w:tabs>
        <w:spacing w:after="0" w:line="240" w:lineRule="auto"/>
        <w:jc w:val="both"/>
        <w:rPr>
          <w:rFonts w:ascii="Times New Roman" w:eastAsia="Times New Roman" w:hAnsi="Times New Roman" w:cs="Times New Roman"/>
          <w:lang w:eastAsia="ru-RU"/>
        </w:rPr>
      </w:pPr>
      <w:r w:rsidRPr="00A461EA">
        <w:rPr>
          <w:rFonts w:ascii="Times New Roman" w:eastAsia="Times New Roman" w:hAnsi="Times New Roman" w:cs="Times New Roman"/>
          <w:b/>
          <w:lang w:eastAsia="ru-RU"/>
        </w:rPr>
        <w:t xml:space="preserve">2.11. Основные технико-экономические показатели объекта: </w:t>
      </w:r>
      <w:r w:rsidRPr="00A461EA">
        <w:rPr>
          <w:rFonts w:ascii="Times New Roman" w:eastAsia="Times New Roman" w:hAnsi="Times New Roman" w:cs="Times New Roman"/>
          <w:lang w:eastAsia="ru-RU"/>
        </w:rPr>
        <w:t xml:space="preserve">Строительный объем – </w:t>
      </w:r>
      <w:r w:rsidR="00602A14" w:rsidRPr="00A461EA">
        <w:rPr>
          <w:rFonts w:ascii="Times New Roman" w:eastAsia="Times New Roman" w:hAnsi="Times New Roman" w:cs="Times New Roman"/>
          <w:lang w:eastAsia="ru-RU"/>
        </w:rPr>
        <w:t>45730,3</w:t>
      </w:r>
      <w:r w:rsidR="00232BC4" w:rsidRPr="00A461EA">
        <w:rPr>
          <w:rFonts w:ascii="Times New Roman" w:eastAsia="Times New Roman" w:hAnsi="Times New Roman" w:cs="Times New Roman"/>
          <w:lang w:eastAsia="ru-RU"/>
        </w:rPr>
        <w:t xml:space="preserve"> куб.м.</w:t>
      </w:r>
      <w:r w:rsidRPr="00A461EA">
        <w:rPr>
          <w:rFonts w:ascii="Times New Roman" w:eastAsia="Times New Roman" w:hAnsi="Times New Roman" w:cs="Times New Roman"/>
          <w:lang w:eastAsia="ru-RU"/>
        </w:rPr>
        <w:t xml:space="preserve">, </w:t>
      </w:r>
      <w:r w:rsidR="00CE7329" w:rsidRPr="00A461EA">
        <w:rPr>
          <w:rFonts w:ascii="Times New Roman" w:eastAsia="Times New Roman" w:hAnsi="Times New Roman" w:cs="Times New Roman"/>
          <w:lang w:eastAsia="ru-RU"/>
        </w:rPr>
        <w:t>п</w:t>
      </w:r>
      <w:r w:rsidRPr="00A461EA">
        <w:rPr>
          <w:rFonts w:ascii="Times New Roman" w:eastAsia="Times New Roman" w:hAnsi="Times New Roman" w:cs="Times New Roman"/>
          <w:lang w:eastAsia="ru-RU"/>
        </w:rPr>
        <w:t xml:space="preserve">лощадь </w:t>
      </w:r>
      <w:proofErr w:type="gramStart"/>
      <w:r w:rsidRPr="00A461EA">
        <w:rPr>
          <w:rFonts w:ascii="Times New Roman" w:eastAsia="Times New Roman" w:hAnsi="Times New Roman" w:cs="Times New Roman"/>
          <w:lang w:eastAsia="ru-RU"/>
        </w:rPr>
        <w:t xml:space="preserve">застройки </w:t>
      </w:r>
      <w:r w:rsidR="00CE7329" w:rsidRPr="00A461EA">
        <w:rPr>
          <w:rFonts w:ascii="Times New Roman" w:eastAsia="Times New Roman" w:hAnsi="Times New Roman" w:cs="Times New Roman"/>
          <w:lang w:eastAsia="ru-RU"/>
        </w:rPr>
        <w:t xml:space="preserve"> </w:t>
      </w:r>
      <w:r w:rsidRPr="00A461EA">
        <w:rPr>
          <w:rFonts w:ascii="Times New Roman" w:eastAsia="Times New Roman" w:hAnsi="Times New Roman" w:cs="Times New Roman"/>
          <w:lang w:eastAsia="ru-RU"/>
        </w:rPr>
        <w:t>–</w:t>
      </w:r>
      <w:proofErr w:type="gramEnd"/>
      <w:r w:rsidRPr="00A461EA">
        <w:rPr>
          <w:rFonts w:ascii="Times New Roman" w:eastAsia="Times New Roman" w:hAnsi="Times New Roman" w:cs="Times New Roman"/>
          <w:lang w:eastAsia="ru-RU"/>
        </w:rPr>
        <w:t xml:space="preserve"> </w:t>
      </w:r>
      <w:r w:rsidR="00602A14" w:rsidRPr="00A461EA">
        <w:rPr>
          <w:rFonts w:ascii="Times New Roman" w:eastAsia="Times New Roman" w:hAnsi="Times New Roman" w:cs="Times New Roman"/>
          <w:lang w:eastAsia="ru-RU"/>
        </w:rPr>
        <w:t>1394,7</w:t>
      </w:r>
      <w:r w:rsidR="002B7384" w:rsidRPr="00A461EA">
        <w:rPr>
          <w:rFonts w:ascii="Times New Roman" w:eastAsia="Times New Roman" w:hAnsi="Times New Roman" w:cs="Times New Roman"/>
          <w:lang w:eastAsia="ru-RU"/>
        </w:rPr>
        <w:t xml:space="preserve"> </w:t>
      </w:r>
      <w:r w:rsidR="00A63663" w:rsidRPr="00A461EA">
        <w:rPr>
          <w:rFonts w:ascii="Times New Roman" w:eastAsia="Times New Roman" w:hAnsi="Times New Roman" w:cs="Times New Roman"/>
          <w:lang w:eastAsia="ru-RU"/>
        </w:rPr>
        <w:t>кв.м</w:t>
      </w:r>
      <w:r w:rsidR="00A24ADE" w:rsidRPr="00A461EA">
        <w:rPr>
          <w:rFonts w:ascii="Times New Roman" w:eastAsia="Times New Roman" w:hAnsi="Times New Roman" w:cs="Times New Roman"/>
          <w:lang w:eastAsia="ru-RU"/>
        </w:rPr>
        <w:t>.</w:t>
      </w:r>
      <w:r w:rsidR="00A63663" w:rsidRPr="00A461EA">
        <w:rPr>
          <w:rFonts w:ascii="Times New Roman" w:eastAsia="Times New Roman" w:hAnsi="Times New Roman" w:cs="Times New Roman"/>
          <w:lang w:eastAsia="ru-RU"/>
        </w:rPr>
        <w:t>, общая площадь</w:t>
      </w:r>
      <w:r w:rsidR="0048013D" w:rsidRPr="00A461EA">
        <w:rPr>
          <w:rFonts w:ascii="Times New Roman" w:eastAsia="Times New Roman" w:hAnsi="Times New Roman" w:cs="Times New Roman"/>
          <w:lang w:eastAsia="ru-RU"/>
        </w:rPr>
        <w:t xml:space="preserve"> здания</w:t>
      </w:r>
      <w:r w:rsidR="00A63663" w:rsidRPr="00A461EA">
        <w:rPr>
          <w:rFonts w:ascii="Times New Roman" w:eastAsia="Times New Roman" w:hAnsi="Times New Roman" w:cs="Times New Roman"/>
          <w:lang w:eastAsia="ru-RU"/>
        </w:rPr>
        <w:t xml:space="preserve"> </w:t>
      </w:r>
      <w:r w:rsidRPr="00A461EA">
        <w:rPr>
          <w:rFonts w:ascii="Times New Roman" w:eastAsia="Times New Roman" w:hAnsi="Times New Roman" w:cs="Times New Roman"/>
          <w:lang w:eastAsia="ru-RU"/>
        </w:rPr>
        <w:t xml:space="preserve">– </w:t>
      </w:r>
      <w:r w:rsidR="00602A14" w:rsidRPr="00A461EA">
        <w:rPr>
          <w:rFonts w:ascii="Times New Roman" w:eastAsia="Times New Roman" w:hAnsi="Times New Roman" w:cs="Times New Roman"/>
          <w:lang w:eastAsia="ru-RU"/>
        </w:rPr>
        <w:t>14009,9</w:t>
      </w:r>
      <w:r w:rsidR="002B7384" w:rsidRPr="00A461EA">
        <w:rPr>
          <w:rFonts w:ascii="Times New Roman" w:eastAsia="Times New Roman" w:hAnsi="Times New Roman" w:cs="Times New Roman"/>
          <w:lang w:eastAsia="ru-RU"/>
        </w:rPr>
        <w:t xml:space="preserve"> </w:t>
      </w:r>
      <w:r w:rsidR="00953517" w:rsidRPr="00A461EA">
        <w:rPr>
          <w:rFonts w:ascii="Times New Roman" w:eastAsia="Times New Roman" w:hAnsi="Times New Roman" w:cs="Times New Roman"/>
          <w:lang w:eastAsia="ru-RU"/>
        </w:rPr>
        <w:t>кв.м.</w:t>
      </w:r>
      <w:r w:rsidR="00E83CC0" w:rsidRPr="00A461EA">
        <w:rPr>
          <w:rFonts w:ascii="Times New Roman" w:eastAsia="Times New Roman" w:hAnsi="Times New Roman" w:cs="Times New Roman"/>
          <w:lang w:eastAsia="ru-RU"/>
        </w:rPr>
        <w:t xml:space="preserve">, </w:t>
      </w:r>
      <w:r w:rsidR="007472EA" w:rsidRPr="00A461EA">
        <w:rPr>
          <w:rFonts w:ascii="Times New Roman" w:eastAsia="Times New Roman" w:hAnsi="Times New Roman" w:cs="Times New Roman"/>
          <w:lang w:eastAsia="ru-RU"/>
        </w:rPr>
        <w:t xml:space="preserve">общая </w:t>
      </w:r>
      <w:r w:rsidR="00BE4395" w:rsidRPr="00A461EA">
        <w:rPr>
          <w:rFonts w:ascii="Times New Roman" w:eastAsia="Times New Roman" w:hAnsi="Times New Roman" w:cs="Times New Roman"/>
          <w:lang w:eastAsia="ru-RU"/>
        </w:rPr>
        <w:t>площадь квартир</w:t>
      </w:r>
      <w:r w:rsidR="00E83CC0" w:rsidRPr="00A461EA">
        <w:rPr>
          <w:rFonts w:ascii="Times New Roman" w:eastAsia="Times New Roman" w:hAnsi="Times New Roman" w:cs="Times New Roman"/>
          <w:lang w:eastAsia="ru-RU"/>
        </w:rPr>
        <w:t xml:space="preserve"> –</w:t>
      </w:r>
      <w:r w:rsidR="0048013D" w:rsidRPr="00A461EA">
        <w:rPr>
          <w:rFonts w:ascii="Times New Roman" w:eastAsia="Times New Roman" w:hAnsi="Times New Roman" w:cs="Times New Roman"/>
          <w:lang w:eastAsia="ru-RU"/>
        </w:rPr>
        <w:t xml:space="preserve"> </w:t>
      </w:r>
      <w:r w:rsidR="00602A14" w:rsidRPr="00A461EA">
        <w:rPr>
          <w:rFonts w:ascii="Times New Roman" w:eastAsia="Times New Roman" w:hAnsi="Times New Roman" w:cs="Times New Roman"/>
          <w:lang w:eastAsia="ru-RU"/>
        </w:rPr>
        <w:t>7228,9</w:t>
      </w:r>
      <w:r w:rsidR="0048013D" w:rsidRPr="00A461EA">
        <w:rPr>
          <w:rFonts w:ascii="Times New Roman" w:eastAsia="Times New Roman" w:hAnsi="Times New Roman" w:cs="Times New Roman"/>
          <w:lang w:eastAsia="ru-RU"/>
        </w:rPr>
        <w:t xml:space="preserve"> </w:t>
      </w:r>
      <w:r w:rsidR="00E83CC0" w:rsidRPr="00A461EA">
        <w:rPr>
          <w:rFonts w:ascii="Times New Roman" w:eastAsia="Times New Roman" w:hAnsi="Times New Roman" w:cs="Times New Roman"/>
          <w:lang w:eastAsia="ru-RU"/>
        </w:rPr>
        <w:t>кв.м</w:t>
      </w:r>
      <w:r w:rsidR="007472EA" w:rsidRPr="00A461EA">
        <w:rPr>
          <w:rFonts w:ascii="Times New Roman" w:eastAsia="Times New Roman" w:hAnsi="Times New Roman" w:cs="Times New Roman"/>
          <w:lang w:eastAsia="ru-RU"/>
        </w:rPr>
        <w:t>.</w:t>
      </w:r>
      <w:r w:rsidR="00602A14" w:rsidRPr="00A461EA">
        <w:rPr>
          <w:rFonts w:ascii="Times New Roman" w:eastAsia="Times New Roman" w:hAnsi="Times New Roman" w:cs="Times New Roman"/>
          <w:lang w:eastAsia="ru-RU"/>
        </w:rPr>
        <w:t>, площадь встроенных помещений – 1610,55 кв.м.</w:t>
      </w:r>
    </w:p>
    <w:p w:rsidR="00540F5C" w:rsidRPr="00A461EA" w:rsidRDefault="00540F5C" w:rsidP="00540F5C">
      <w:pPr>
        <w:tabs>
          <w:tab w:val="num" w:pos="360"/>
        </w:tabs>
        <w:spacing w:after="0" w:line="240" w:lineRule="auto"/>
        <w:jc w:val="both"/>
        <w:rPr>
          <w:rFonts w:ascii="Times New Roman" w:eastAsia="Times New Roman" w:hAnsi="Times New Roman" w:cs="Times New Roman"/>
          <w:lang w:eastAsia="ru-RU"/>
        </w:rPr>
      </w:pPr>
      <w:r w:rsidRPr="00A461EA">
        <w:rPr>
          <w:rFonts w:ascii="Times New Roman" w:eastAsia="Times New Roman" w:hAnsi="Times New Roman" w:cs="Times New Roman"/>
          <w:b/>
          <w:lang w:eastAsia="ru-RU"/>
        </w:rPr>
        <w:t>2.11.1.</w:t>
      </w:r>
      <w:r w:rsidRPr="00A461EA">
        <w:rPr>
          <w:rFonts w:ascii="Times New Roman" w:eastAsia="Times New Roman" w:hAnsi="Times New Roman" w:cs="Times New Roman"/>
          <w:lang w:eastAsia="ru-RU"/>
        </w:rPr>
        <w:t xml:space="preserve"> Планируемая стоимость строительства –</w:t>
      </w:r>
      <w:r w:rsidR="0048013D" w:rsidRPr="00A461EA">
        <w:rPr>
          <w:rFonts w:ascii="Times New Roman" w:eastAsia="Times New Roman" w:hAnsi="Times New Roman" w:cs="Times New Roman"/>
          <w:lang w:eastAsia="ru-RU"/>
        </w:rPr>
        <w:t xml:space="preserve"> </w:t>
      </w:r>
      <w:r w:rsidR="00A461EA" w:rsidRPr="00A461EA">
        <w:rPr>
          <w:rFonts w:ascii="Times New Roman" w:eastAsia="Times New Roman" w:hAnsi="Times New Roman" w:cs="Times New Roman"/>
          <w:lang w:eastAsia="ru-RU"/>
        </w:rPr>
        <w:t>386 612</w:t>
      </w:r>
      <w:r w:rsidR="009B6424" w:rsidRPr="00A461EA">
        <w:rPr>
          <w:rFonts w:ascii="Times New Roman" w:eastAsia="Times New Roman" w:hAnsi="Times New Roman" w:cs="Times New Roman"/>
          <w:lang w:eastAsia="ru-RU"/>
        </w:rPr>
        <w:t>,</w:t>
      </w:r>
      <w:r w:rsidR="00A461EA" w:rsidRPr="00A461EA">
        <w:rPr>
          <w:rFonts w:ascii="Times New Roman" w:eastAsia="Times New Roman" w:hAnsi="Times New Roman" w:cs="Times New Roman"/>
          <w:lang w:eastAsia="ru-RU"/>
        </w:rPr>
        <w:t>85</w:t>
      </w:r>
      <w:r w:rsidR="0080729E" w:rsidRPr="00A461EA">
        <w:rPr>
          <w:rFonts w:ascii="Times New Roman" w:eastAsia="Times New Roman" w:hAnsi="Times New Roman" w:cs="Times New Roman"/>
          <w:lang w:eastAsia="ru-RU"/>
        </w:rPr>
        <w:t xml:space="preserve"> </w:t>
      </w:r>
      <w:r w:rsidR="005D5D83" w:rsidRPr="00A461EA">
        <w:rPr>
          <w:rFonts w:ascii="Times New Roman" w:eastAsia="Times New Roman" w:hAnsi="Times New Roman" w:cs="Times New Roman"/>
          <w:lang w:eastAsia="ru-RU"/>
        </w:rPr>
        <w:t>тыс.</w:t>
      </w:r>
      <w:r w:rsidRPr="00A461EA">
        <w:rPr>
          <w:rFonts w:ascii="Times New Roman" w:eastAsia="Times New Roman" w:hAnsi="Times New Roman" w:cs="Times New Roman"/>
          <w:lang w:eastAsia="ru-RU"/>
        </w:rPr>
        <w:t>руб.</w:t>
      </w:r>
      <w:r w:rsidR="00140B5F" w:rsidRPr="00A461EA">
        <w:rPr>
          <w:rFonts w:ascii="Times New Roman" w:eastAsia="Times New Roman" w:hAnsi="Times New Roman" w:cs="Times New Roman"/>
          <w:lang w:eastAsia="ru-RU"/>
        </w:rPr>
        <w:t xml:space="preserve"> </w:t>
      </w:r>
    </w:p>
    <w:p w:rsidR="001A3EFC" w:rsidRPr="00C51306" w:rsidRDefault="00540F5C" w:rsidP="00540F5C">
      <w:pPr>
        <w:spacing w:after="0" w:line="240" w:lineRule="auto"/>
        <w:jc w:val="both"/>
        <w:rPr>
          <w:rFonts w:ascii="Times New Roman" w:eastAsia="Times New Roman" w:hAnsi="Times New Roman" w:cs="Times New Roman"/>
          <w:lang w:eastAsia="ru-RU"/>
        </w:rPr>
      </w:pPr>
      <w:r w:rsidRPr="00A461EA">
        <w:rPr>
          <w:rFonts w:ascii="Times New Roman" w:eastAsia="Times New Roman" w:hAnsi="Times New Roman" w:cs="Times New Roman"/>
          <w:b/>
          <w:lang w:eastAsia="ru-RU"/>
        </w:rPr>
        <w:t xml:space="preserve">2.11.2. </w:t>
      </w:r>
      <w:r w:rsidRPr="00C51306">
        <w:rPr>
          <w:rFonts w:ascii="Times New Roman" w:eastAsia="Times New Roman" w:hAnsi="Times New Roman" w:cs="Times New Roman"/>
          <w:b/>
          <w:lang w:eastAsia="ru-RU"/>
        </w:rPr>
        <w:t xml:space="preserve">Количество самостоятельных частей: </w:t>
      </w:r>
      <w:r w:rsidR="00AD127B" w:rsidRPr="00C51306">
        <w:rPr>
          <w:rFonts w:ascii="Times New Roman" w:eastAsia="Times New Roman" w:hAnsi="Times New Roman" w:cs="Times New Roman"/>
          <w:lang w:eastAsia="ru-RU"/>
        </w:rPr>
        <w:t xml:space="preserve">Количество квартир </w:t>
      </w:r>
      <w:r w:rsidR="00A461EA" w:rsidRPr="00C51306">
        <w:rPr>
          <w:rFonts w:ascii="Times New Roman" w:eastAsia="Times New Roman" w:hAnsi="Times New Roman" w:cs="Times New Roman"/>
          <w:lang w:eastAsia="ru-RU"/>
        </w:rPr>
        <w:t>–</w:t>
      </w:r>
      <w:r w:rsidR="00AD127B" w:rsidRPr="00C51306">
        <w:rPr>
          <w:rFonts w:ascii="Times New Roman" w:eastAsia="Times New Roman" w:hAnsi="Times New Roman" w:cs="Times New Roman"/>
          <w:lang w:eastAsia="ru-RU"/>
        </w:rPr>
        <w:t xml:space="preserve"> </w:t>
      </w:r>
      <w:r w:rsidR="00A461EA" w:rsidRPr="00C51306">
        <w:rPr>
          <w:rFonts w:ascii="Times New Roman" w:eastAsia="Times New Roman" w:hAnsi="Times New Roman" w:cs="Times New Roman"/>
          <w:lang w:eastAsia="ru-RU"/>
        </w:rPr>
        <w:t xml:space="preserve">134, количество нежилых помещений – 10, количество </w:t>
      </w:r>
      <w:proofErr w:type="spellStart"/>
      <w:r w:rsidR="00A461EA" w:rsidRPr="00C51306">
        <w:rPr>
          <w:rFonts w:ascii="Times New Roman" w:eastAsia="Times New Roman" w:hAnsi="Times New Roman" w:cs="Times New Roman"/>
          <w:lang w:eastAsia="ru-RU"/>
        </w:rPr>
        <w:t>машиномест</w:t>
      </w:r>
      <w:proofErr w:type="spellEnd"/>
      <w:r w:rsidR="00A461EA" w:rsidRPr="00C51306">
        <w:rPr>
          <w:rFonts w:ascii="Times New Roman" w:eastAsia="Times New Roman" w:hAnsi="Times New Roman" w:cs="Times New Roman"/>
          <w:lang w:eastAsia="ru-RU"/>
        </w:rPr>
        <w:t xml:space="preserve"> автостоянки – 7.</w:t>
      </w:r>
      <w:r w:rsidR="00FF0F41" w:rsidRPr="00C51306">
        <w:rPr>
          <w:rFonts w:ascii="Times New Roman" w:eastAsia="Times New Roman" w:hAnsi="Times New Roman" w:cs="Times New Roman"/>
          <w:lang w:eastAsia="ru-RU"/>
        </w:rPr>
        <w:t xml:space="preserve"> </w:t>
      </w:r>
    </w:p>
    <w:p w:rsidR="00540F5C" w:rsidRPr="00C51306" w:rsidRDefault="00540F5C" w:rsidP="00540F5C">
      <w:pPr>
        <w:spacing w:after="0" w:line="240" w:lineRule="auto"/>
        <w:jc w:val="both"/>
        <w:rPr>
          <w:rFonts w:ascii="Times New Roman" w:eastAsia="Times New Roman" w:hAnsi="Times New Roman" w:cs="Times New Roman"/>
          <w:b/>
          <w:lang w:eastAsia="ru-RU"/>
        </w:rPr>
      </w:pPr>
      <w:r w:rsidRPr="00C51306">
        <w:rPr>
          <w:rFonts w:ascii="Times New Roman" w:eastAsia="Times New Roman" w:hAnsi="Times New Roman" w:cs="Times New Roman"/>
          <w:b/>
          <w:lang w:eastAsia="ru-RU"/>
        </w:rPr>
        <w:lastRenderedPageBreak/>
        <w:t>2.11.3. Технические характеристики самостоятельных частей:</w:t>
      </w:r>
    </w:p>
    <w:p w:rsidR="00540F5C" w:rsidRPr="004C549E" w:rsidRDefault="00540F5C" w:rsidP="003344D1">
      <w:pPr>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lang w:eastAsia="ru-RU"/>
        </w:rPr>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4C549E">
        <w:rPr>
          <w:rFonts w:ascii="Times New Roman" w:eastAsia="Times New Roman" w:hAnsi="Times New Roman" w:cs="Times New Roman"/>
          <w:lang w:eastAsia="ru-RU"/>
        </w:rPr>
        <w:t>предусмотрены:</w:t>
      </w:r>
    </w:p>
    <w:p w:rsidR="00540F5C" w:rsidRPr="004C549E" w:rsidRDefault="00540F5C" w:rsidP="00540F5C">
      <w:pPr>
        <w:spacing w:after="0" w:line="240" w:lineRule="auto"/>
        <w:jc w:val="both"/>
        <w:rPr>
          <w:rFonts w:ascii="Times New Roman" w:eastAsia="Times New Roman" w:hAnsi="Times New Roman" w:cs="Times New Roman"/>
          <w:lang w:eastAsia="ru-RU"/>
        </w:rPr>
      </w:pPr>
      <w:r w:rsidRPr="004C549E">
        <w:rPr>
          <w:rFonts w:ascii="Times New Roman" w:eastAsia="Times New Roman" w:hAnsi="Times New Roman" w:cs="Times New Roman"/>
          <w:lang w:eastAsia="ru-RU"/>
        </w:rPr>
        <w:t xml:space="preserve">- установка оконных блоков из ПВХ, входной двери в квартиру, электросчетчика, </w:t>
      </w:r>
      <w:r w:rsidR="00A05D62" w:rsidRPr="004C549E">
        <w:rPr>
          <w:rFonts w:ascii="Times New Roman" w:eastAsia="Times New Roman" w:hAnsi="Times New Roman" w:cs="Times New Roman"/>
          <w:lang w:eastAsia="ru-RU"/>
        </w:rPr>
        <w:t>счетчика учета тепла</w:t>
      </w:r>
      <w:r w:rsidR="005D2B61" w:rsidRPr="004C549E">
        <w:rPr>
          <w:rFonts w:ascii="Times New Roman" w:eastAsia="Times New Roman" w:hAnsi="Times New Roman" w:cs="Times New Roman"/>
          <w:lang w:eastAsia="ru-RU"/>
        </w:rPr>
        <w:t xml:space="preserve"> (в квартирах)</w:t>
      </w:r>
      <w:r w:rsidR="00A05D62" w:rsidRPr="004C549E">
        <w:rPr>
          <w:rFonts w:ascii="Times New Roman" w:eastAsia="Times New Roman" w:hAnsi="Times New Roman" w:cs="Times New Roman"/>
          <w:lang w:eastAsia="ru-RU"/>
        </w:rPr>
        <w:t xml:space="preserve">, </w:t>
      </w:r>
      <w:r w:rsidRPr="004C549E">
        <w:rPr>
          <w:rFonts w:ascii="Times New Roman" w:eastAsia="Times New Roman" w:hAnsi="Times New Roman" w:cs="Times New Roman"/>
          <w:lang w:eastAsia="ru-RU"/>
        </w:rPr>
        <w:t xml:space="preserve">радиаторов отопления; </w:t>
      </w:r>
    </w:p>
    <w:p w:rsidR="00540F5C" w:rsidRPr="004C549E" w:rsidRDefault="00540F5C" w:rsidP="00540F5C">
      <w:pPr>
        <w:spacing w:after="0" w:line="240" w:lineRule="auto"/>
        <w:jc w:val="both"/>
        <w:rPr>
          <w:rFonts w:ascii="Times New Roman" w:eastAsia="Times New Roman" w:hAnsi="Times New Roman" w:cs="Times New Roman"/>
          <w:lang w:eastAsia="ru-RU"/>
        </w:rPr>
      </w:pPr>
      <w:r w:rsidRPr="004C549E">
        <w:rPr>
          <w:rFonts w:ascii="Times New Roman" w:eastAsia="Times New Roman" w:hAnsi="Times New Roman" w:cs="Times New Roman"/>
          <w:lang w:eastAsia="ru-RU"/>
        </w:rPr>
        <w:t>-</w:t>
      </w:r>
      <w:r w:rsidR="00A05D62" w:rsidRPr="004C549E">
        <w:rPr>
          <w:rFonts w:ascii="Times New Roman" w:eastAsia="Times New Roman" w:hAnsi="Times New Roman" w:cs="Times New Roman"/>
          <w:lang w:eastAsia="ru-RU"/>
        </w:rPr>
        <w:t xml:space="preserve"> </w:t>
      </w:r>
      <w:r w:rsidRPr="004C549E">
        <w:rPr>
          <w:rFonts w:ascii="Times New Roman" w:eastAsia="Times New Roman" w:hAnsi="Times New Roman" w:cs="Times New Roman"/>
          <w:lang w:eastAsia="ru-RU"/>
        </w:rPr>
        <w:t xml:space="preserve">выдача счетчиков учета расхода </w:t>
      </w:r>
      <w:r w:rsidR="005E09A7" w:rsidRPr="004C549E">
        <w:rPr>
          <w:rFonts w:ascii="Times New Roman" w:eastAsia="Times New Roman" w:hAnsi="Times New Roman" w:cs="Times New Roman"/>
          <w:lang w:eastAsia="ru-RU"/>
        </w:rPr>
        <w:t>холодной и горячей</w:t>
      </w:r>
      <w:r w:rsidR="005D2B61" w:rsidRPr="004C549E">
        <w:rPr>
          <w:rFonts w:ascii="Times New Roman" w:eastAsia="Times New Roman" w:hAnsi="Times New Roman" w:cs="Times New Roman"/>
          <w:lang w:eastAsia="ru-RU"/>
        </w:rPr>
        <w:t xml:space="preserve"> (в квартирах)</w:t>
      </w:r>
      <w:r w:rsidR="00001E57" w:rsidRPr="004C549E">
        <w:rPr>
          <w:rFonts w:ascii="Times New Roman" w:eastAsia="Times New Roman" w:hAnsi="Times New Roman" w:cs="Times New Roman"/>
          <w:lang w:eastAsia="ru-RU"/>
        </w:rPr>
        <w:t xml:space="preserve"> </w:t>
      </w:r>
      <w:r w:rsidRPr="004C549E">
        <w:rPr>
          <w:rFonts w:ascii="Times New Roman" w:eastAsia="Times New Roman" w:hAnsi="Times New Roman" w:cs="Times New Roman"/>
          <w:lang w:eastAsia="ru-RU"/>
        </w:rPr>
        <w:t>воды, пожарны</w:t>
      </w:r>
      <w:r w:rsidR="00823208" w:rsidRPr="004C549E">
        <w:rPr>
          <w:rFonts w:ascii="Times New Roman" w:eastAsia="Times New Roman" w:hAnsi="Times New Roman" w:cs="Times New Roman"/>
          <w:lang w:eastAsia="ru-RU"/>
        </w:rPr>
        <w:t xml:space="preserve">х извещателей, </w:t>
      </w:r>
      <w:r w:rsidRPr="004C549E">
        <w:rPr>
          <w:rFonts w:ascii="Times New Roman" w:eastAsia="Times New Roman" w:hAnsi="Times New Roman" w:cs="Times New Roman"/>
          <w:lang w:eastAsia="ru-RU"/>
        </w:rPr>
        <w:t>шлангов пожаротушения;</w:t>
      </w:r>
    </w:p>
    <w:p w:rsidR="00540F5C" w:rsidRPr="004C549E" w:rsidRDefault="00540F5C" w:rsidP="00540F5C">
      <w:pPr>
        <w:spacing w:after="0" w:line="240" w:lineRule="auto"/>
        <w:jc w:val="both"/>
        <w:rPr>
          <w:rFonts w:ascii="Times New Roman" w:eastAsia="Times New Roman" w:hAnsi="Times New Roman" w:cs="Times New Roman"/>
          <w:lang w:eastAsia="ru-RU"/>
        </w:rPr>
      </w:pPr>
      <w:r w:rsidRPr="004C549E">
        <w:rPr>
          <w:rFonts w:ascii="Times New Roman" w:eastAsia="Times New Roman" w:hAnsi="Times New Roman" w:cs="Times New Roman"/>
          <w:lang w:eastAsia="ru-RU"/>
        </w:rPr>
        <w:t>- монтаж стояков хол</w:t>
      </w:r>
      <w:r w:rsidR="00675F55" w:rsidRPr="004C549E">
        <w:rPr>
          <w:rFonts w:ascii="Times New Roman" w:eastAsia="Times New Roman" w:hAnsi="Times New Roman" w:cs="Times New Roman"/>
          <w:lang w:eastAsia="ru-RU"/>
        </w:rPr>
        <w:t>одного и горячего</w:t>
      </w:r>
      <w:r w:rsidR="005D2B61" w:rsidRPr="004C549E">
        <w:rPr>
          <w:rFonts w:ascii="Times New Roman" w:eastAsia="Times New Roman" w:hAnsi="Times New Roman" w:cs="Times New Roman"/>
          <w:lang w:eastAsia="ru-RU"/>
        </w:rPr>
        <w:t xml:space="preserve"> (в квартирах)</w:t>
      </w:r>
      <w:r w:rsidR="00675F55" w:rsidRPr="004C549E">
        <w:rPr>
          <w:rFonts w:ascii="Times New Roman" w:eastAsia="Times New Roman" w:hAnsi="Times New Roman" w:cs="Times New Roman"/>
          <w:lang w:eastAsia="ru-RU"/>
        </w:rPr>
        <w:t xml:space="preserve"> водоснабжения,</w:t>
      </w:r>
      <w:r w:rsidRPr="004C549E">
        <w:rPr>
          <w:rFonts w:ascii="Times New Roman" w:eastAsia="Times New Roman" w:hAnsi="Times New Roman" w:cs="Times New Roman"/>
          <w:lang w:eastAsia="ru-RU"/>
        </w:rPr>
        <w:t xml:space="preserve"> канализации</w:t>
      </w:r>
      <w:r w:rsidR="00675F55" w:rsidRPr="004C549E">
        <w:rPr>
          <w:rFonts w:ascii="Times New Roman" w:eastAsia="Times New Roman" w:hAnsi="Times New Roman" w:cs="Times New Roman"/>
          <w:lang w:eastAsia="ru-RU"/>
        </w:rPr>
        <w:t xml:space="preserve"> и от</w:t>
      </w:r>
      <w:r w:rsidR="009A2C76" w:rsidRPr="004C549E">
        <w:rPr>
          <w:rFonts w:ascii="Times New Roman" w:eastAsia="Times New Roman" w:hAnsi="Times New Roman" w:cs="Times New Roman"/>
          <w:lang w:eastAsia="ru-RU"/>
        </w:rPr>
        <w:t>о</w:t>
      </w:r>
      <w:r w:rsidR="00675F55" w:rsidRPr="004C549E">
        <w:rPr>
          <w:rFonts w:ascii="Times New Roman" w:eastAsia="Times New Roman" w:hAnsi="Times New Roman" w:cs="Times New Roman"/>
          <w:lang w:eastAsia="ru-RU"/>
        </w:rPr>
        <w:t>пления</w:t>
      </w:r>
      <w:r w:rsidRPr="004C549E">
        <w:rPr>
          <w:rFonts w:ascii="Times New Roman" w:eastAsia="Times New Roman" w:hAnsi="Times New Roman" w:cs="Times New Roman"/>
          <w:lang w:eastAsia="ru-RU"/>
        </w:rPr>
        <w:t>, разводка электропроводки</w:t>
      </w:r>
      <w:r w:rsidR="005D2B61" w:rsidRPr="004C549E">
        <w:rPr>
          <w:rFonts w:ascii="Times New Roman" w:eastAsia="Times New Roman" w:hAnsi="Times New Roman" w:cs="Times New Roman"/>
          <w:lang w:eastAsia="ru-RU"/>
        </w:rPr>
        <w:t xml:space="preserve"> (в квартирах)</w:t>
      </w:r>
      <w:r w:rsidRPr="004C549E">
        <w:rPr>
          <w:rFonts w:ascii="Times New Roman" w:eastAsia="Times New Roman" w:hAnsi="Times New Roman" w:cs="Times New Roman"/>
          <w:lang w:eastAsia="ru-RU"/>
        </w:rPr>
        <w:t>.</w:t>
      </w:r>
    </w:p>
    <w:p w:rsidR="001C6CF8" w:rsidRPr="004C549E" w:rsidRDefault="00540F5C" w:rsidP="00540F5C">
      <w:pPr>
        <w:spacing w:after="0" w:line="240" w:lineRule="auto"/>
        <w:jc w:val="both"/>
        <w:rPr>
          <w:rFonts w:ascii="Times New Roman" w:eastAsia="Times New Roman" w:hAnsi="Times New Roman" w:cs="Times New Roman"/>
          <w:lang w:eastAsia="ru-RU"/>
        </w:rPr>
      </w:pPr>
      <w:r w:rsidRPr="004C549E">
        <w:rPr>
          <w:rFonts w:ascii="Times New Roman" w:eastAsia="Times New Roman" w:hAnsi="Times New Roman" w:cs="Times New Roman"/>
          <w:lang w:eastAsia="ru-RU"/>
        </w:rPr>
        <w:t>не предусмотрены:</w:t>
      </w:r>
    </w:p>
    <w:p w:rsidR="00540F5C" w:rsidRPr="00C51306" w:rsidRDefault="00540F5C" w:rsidP="00540F5C">
      <w:pPr>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C51306" w:rsidRDefault="00540F5C" w:rsidP="00540F5C">
      <w:pPr>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lang w:eastAsia="ru-RU"/>
        </w:rPr>
        <w:t>- установка инженерного оборудования в квартире, а именно: смесителей, раковин,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w:t>
      </w:r>
    </w:p>
    <w:p w:rsidR="00540F5C" w:rsidRPr="00C51306" w:rsidRDefault="00540F5C" w:rsidP="00540F5C">
      <w:pPr>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b/>
          <w:lang w:eastAsia="ru-RU"/>
        </w:rPr>
        <w:t xml:space="preserve">2.12. </w:t>
      </w:r>
      <w:r w:rsidR="006C5BDB" w:rsidRPr="00C51306">
        <w:rPr>
          <w:rFonts w:ascii="Times New Roman" w:eastAsia="Times New Roman" w:hAnsi="Times New Roman" w:cs="Times New Roman"/>
          <w:b/>
          <w:lang w:eastAsia="ru-RU"/>
        </w:rPr>
        <w:t>С</w:t>
      </w:r>
      <w:r w:rsidRPr="00C51306">
        <w:rPr>
          <w:rFonts w:ascii="Times New Roman" w:eastAsia="Times New Roman" w:hAnsi="Times New Roman" w:cs="Times New Roman"/>
          <w:b/>
          <w:lang w:eastAsia="ru-RU"/>
        </w:rPr>
        <w:t xml:space="preserve">рок получения разрешения на ввод в эксплуатацию: </w:t>
      </w:r>
      <w:r w:rsidR="00C51306" w:rsidRPr="00C51306">
        <w:rPr>
          <w:rFonts w:ascii="Times New Roman" w:eastAsia="Times New Roman" w:hAnsi="Times New Roman" w:cs="Times New Roman"/>
          <w:lang w:eastAsia="ru-RU"/>
        </w:rPr>
        <w:t>декабрь 2015</w:t>
      </w:r>
      <w:r w:rsidR="006D5199" w:rsidRPr="00C51306">
        <w:rPr>
          <w:rFonts w:ascii="Times New Roman" w:eastAsia="Times New Roman" w:hAnsi="Times New Roman" w:cs="Times New Roman"/>
          <w:lang w:eastAsia="ru-RU"/>
        </w:rPr>
        <w:t>г.</w:t>
      </w:r>
    </w:p>
    <w:p w:rsidR="00540F5C" w:rsidRPr="00C51306" w:rsidRDefault="00540F5C" w:rsidP="00540F5C">
      <w:pPr>
        <w:tabs>
          <w:tab w:val="num" w:pos="360"/>
        </w:tabs>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C51306">
        <w:rPr>
          <w:rFonts w:ascii="Times New Roman" w:eastAsia="Times New Roman" w:hAnsi="Times New Roman" w:cs="Times New Roman"/>
          <w:lang w:eastAsia="ru-RU"/>
        </w:rPr>
        <w:t xml:space="preserve"> </w:t>
      </w:r>
      <w:r w:rsidRPr="00C51306">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C51306" w:rsidRDefault="00540F5C" w:rsidP="00540F5C">
      <w:pPr>
        <w:tabs>
          <w:tab w:val="num" w:pos="360"/>
        </w:tabs>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b/>
          <w:lang w:eastAsia="ru-RU"/>
        </w:rPr>
        <w:t>2.13. Меры по добровольному страхованию от финансовых рисков:</w:t>
      </w:r>
      <w:r w:rsidRPr="00C51306">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C51306" w:rsidRDefault="00540F5C" w:rsidP="00540F5C">
      <w:pPr>
        <w:tabs>
          <w:tab w:val="num" w:pos="360"/>
        </w:tabs>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b/>
          <w:lang w:eastAsia="ru-RU"/>
        </w:rPr>
        <w:t>2.14. Организации, осуществляющие основные строительно-монтажные работы:</w:t>
      </w:r>
      <w:r w:rsidRPr="00C51306">
        <w:rPr>
          <w:rFonts w:ascii="Times New Roman" w:eastAsia="Times New Roman" w:hAnsi="Times New Roman" w:cs="Times New Roman"/>
          <w:lang w:eastAsia="ru-RU"/>
        </w:rPr>
        <w:t xml:space="preserve"> ООО “Бест плюс” выполняет строительно-монтажные работы собственными силами.</w:t>
      </w:r>
    </w:p>
    <w:p w:rsidR="00540F5C" w:rsidRPr="00C51306" w:rsidRDefault="00495454" w:rsidP="00540F5C">
      <w:pPr>
        <w:tabs>
          <w:tab w:val="num" w:pos="360"/>
        </w:tabs>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C51306">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51306">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C51306">
        <w:rPr>
          <w:rFonts w:ascii="Times New Roman" w:hAnsi="Times New Roman"/>
          <w:color w:val="000000"/>
          <w:shd w:val="clear" w:color="auto" w:fill="FFFFFF"/>
        </w:rPr>
        <w:t xml:space="preserve"> ООО «Страховая Инвестиционная Компания»</w:t>
      </w:r>
    </w:p>
    <w:p w:rsidR="00540F5C" w:rsidRPr="00C51306" w:rsidRDefault="00540F5C" w:rsidP="00540F5C">
      <w:pPr>
        <w:tabs>
          <w:tab w:val="num" w:pos="360"/>
        </w:tabs>
        <w:spacing w:after="0" w:line="240" w:lineRule="auto"/>
        <w:jc w:val="both"/>
        <w:rPr>
          <w:rFonts w:ascii="Times New Roman" w:eastAsia="Times New Roman" w:hAnsi="Times New Roman" w:cs="Times New Roman"/>
          <w:b/>
          <w:lang w:eastAsia="ru-RU"/>
        </w:rPr>
      </w:pPr>
      <w:r w:rsidRPr="00C51306">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C51306">
        <w:rPr>
          <w:rFonts w:ascii="Times New Roman" w:eastAsia="Times New Roman" w:hAnsi="Times New Roman" w:cs="Times New Roman"/>
          <w:lang w:eastAsia="ru-RU"/>
        </w:rPr>
        <w:t>отсутствуют</w:t>
      </w:r>
      <w:r w:rsidRPr="00C51306">
        <w:rPr>
          <w:rFonts w:ascii="Times New Roman" w:eastAsia="Times New Roman" w:hAnsi="Times New Roman" w:cs="Times New Roman"/>
          <w:b/>
          <w:lang w:eastAsia="ru-RU"/>
        </w:rPr>
        <w:t>.</w:t>
      </w:r>
    </w:p>
    <w:p w:rsidR="00540F5C" w:rsidRPr="001A17C3" w:rsidRDefault="00540F5C" w:rsidP="00540F5C">
      <w:pPr>
        <w:tabs>
          <w:tab w:val="num" w:pos="360"/>
        </w:tabs>
        <w:spacing w:after="0" w:line="240" w:lineRule="auto"/>
        <w:jc w:val="both"/>
        <w:rPr>
          <w:rFonts w:ascii="Times New Roman" w:eastAsia="Times New Roman" w:hAnsi="Times New Roman" w:cs="Times New Roman"/>
          <w:lang w:eastAsia="ru-RU"/>
        </w:rPr>
      </w:pPr>
      <w:r w:rsidRPr="00C51306">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C51306">
        <w:rPr>
          <w:rFonts w:ascii="Times New Roman" w:eastAsia="Times New Roman" w:hAnsi="Times New Roman" w:cs="Times New Roman"/>
          <w:lang w:eastAsia="ru-RU"/>
        </w:rPr>
        <w:t xml:space="preserve">разрешение на строительство, </w:t>
      </w:r>
      <w:r w:rsidRPr="00C51306">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C51306">
        <w:rPr>
          <w:rFonts w:ascii="Times New Roman" w:eastAsia="Times New Roman" w:hAnsi="Times New Roman" w:cs="Times New Roman"/>
          <w:lang w:eastAsia="ru-RU"/>
        </w:rPr>
        <w:t xml:space="preserve">права застройщика </w:t>
      </w:r>
      <w:r w:rsidRPr="001A17C3">
        <w:rPr>
          <w:rFonts w:ascii="Times New Roman" w:eastAsia="Times New Roman" w:hAnsi="Times New Roman" w:cs="Times New Roman"/>
          <w:lang w:eastAsia="ru-RU"/>
        </w:rPr>
        <w:t>на</w:t>
      </w:r>
      <w:r w:rsidR="00F42636" w:rsidRPr="001A17C3">
        <w:rPr>
          <w:rFonts w:ascii="Times New Roman" w:eastAsia="Times New Roman" w:hAnsi="Times New Roman" w:cs="Times New Roman"/>
          <w:lang w:eastAsia="ru-RU"/>
        </w:rPr>
        <w:t xml:space="preserve"> </w:t>
      </w:r>
      <w:r w:rsidRPr="001A17C3">
        <w:rPr>
          <w:rFonts w:ascii="Times New Roman" w:eastAsia="Times New Roman" w:hAnsi="Times New Roman" w:cs="Times New Roman"/>
          <w:lang w:eastAsia="ru-RU"/>
        </w:rPr>
        <w:t>земельный  участок.</w:t>
      </w:r>
    </w:p>
    <w:p w:rsidR="00AA00A2" w:rsidRPr="001A17C3" w:rsidRDefault="00540F5C" w:rsidP="00540F5C">
      <w:pPr>
        <w:tabs>
          <w:tab w:val="num" w:pos="426"/>
        </w:tabs>
        <w:spacing w:after="0" w:line="240" w:lineRule="auto"/>
        <w:jc w:val="both"/>
        <w:rPr>
          <w:rFonts w:ascii="Times New Roman" w:eastAsia="Times New Roman" w:hAnsi="Times New Roman" w:cs="Times New Roman"/>
          <w:lang w:eastAsia="ru-RU"/>
        </w:rPr>
      </w:pPr>
      <w:r w:rsidRPr="001A17C3">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C51306" w:rsidRPr="001A17C3">
        <w:rPr>
          <w:rFonts w:ascii="Times New Roman" w:eastAsia="Times New Roman" w:hAnsi="Times New Roman" w:cs="Times New Roman"/>
          <w:lang w:eastAsia="ru-RU"/>
        </w:rPr>
        <w:t xml:space="preserve">Проектом на первом этаже блока А, на отметке 2,700 и 6,000 блока Б, а также в надземных этажах блока </w:t>
      </w:r>
      <w:proofErr w:type="gramStart"/>
      <w:r w:rsidR="00C51306" w:rsidRPr="001A17C3">
        <w:rPr>
          <w:rFonts w:ascii="Times New Roman" w:eastAsia="Times New Roman" w:hAnsi="Times New Roman" w:cs="Times New Roman"/>
          <w:lang w:eastAsia="ru-RU"/>
        </w:rPr>
        <w:t>В  предусмотрены</w:t>
      </w:r>
      <w:proofErr w:type="gramEnd"/>
      <w:r w:rsidR="00C51306" w:rsidRPr="001A17C3">
        <w:rPr>
          <w:rFonts w:ascii="Times New Roman" w:eastAsia="Times New Roman" w:hAnsi="Times New Roman" w:cs="Times New Roman"/>
          <w:lang w:eastAsia="ru-RU"/>
        </w:rPr>
        <w:t xml:space="preserve"> офисные помещения.</w:t>
      </w:r>
    </w:p>
    <w:p w:rsidR="002C118A" w:rsidRPr="00523ACC" w:rsidRDefault="00540F5C" w:rsidP="00BF3B11">
      <w:pPr>
        <w:spacing w:after="0" w:line="240" w:lineRule="auto"/>
        <w:jc w:val="both"/>
        <w:rPr>
          <w:rFonts w:ascii="Times New Roman" w:eastAsia="Times New Roman" w:hAnsi="Times New Roman" w:cs="Times New Roman"/>
          <w:highlight w:val="yellow"/>
          <w:lang w:eastAsia="ru-RU"/>
        </w:rPr>
      </w:pPr>
      <w:r w:rsidRPr="001A17C3">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1A17C3" w:rsidRPr="001A17C3">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w:t>
      </w:r>
      <w:r w:rsidR="001A17C3" w:rsidRPr="00A149A8">
        <w:rPr>
          <w:rFonts w:ascii="Times New Roman" w:eastAsia="Times New Roman" w:hAnsi="Times New Roman" w:cs="Times New Roman"/>
          <w:lang w:eastAsia="ru-RU"/>
        </w:rPr>
        <w:t xml:space="preserve">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sectPr w:rsidR="002C118A" w:rsidRPr="00523ACC"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775B"/>
    <w:rsid w:val="000751A2"/>
    <w:rsid w:val="000A30A3"/>
    <w:rsid w:val="000A7B85"/>
    <w:rsid w:val="000B55C2"/>
    <w:rsid w:val="000B5C41"/>
    <w:rsid w:val="000D2D2C"/>
    <w:rsid w:val="000E5AC7"/>
    <w:rsid w:val="000E6AE6"/>
    <w:rsid w:val="000F23CD"/>
    <w:rsid w:val="000F7497"/>
    <w:rsid w:val="00104B60"/>
    <w:rsid w:val="00107300"/>
    <w:rsid w:val="00125A06"/>
    <w:rsid w:val="00126A4A"/>
    <w:rsid w:val="0013253E"/>
    <w:rsid w:val="00140B5F"/>
    <w:rsid w:val="0014488B"/>
    <w:rsid w:val="00161E85"/>
    <w:rsid w:val="001859A7"/>
    <w:rsid w:val="00190091"/>
    <w:rsid w:val="00196504"/>
    <w:rsid w:val="001967E8"/>
    <w:rsid w:val="00197837"/>
    <w:rsid w:val="001A17C3"/>
    <w:rsid w:val="001A3EFC"/>
    <w:rsid w:val="001A743C"/>
    <w:rsid w:val="001B3C3C"/>
    <w:rsid w:val="001C646D"/>
    <w:rsid w:val="001C6CF8"/>
    <w:rsid w:val="001C7058"/>
    <w:rsid w:val="001D18BF"/>
    <w:rsid w:val="001D356A"/>
    <w:rsid w:val="002035D3"/>
    <w:rsid w:val="00225609"/>
    <w:rsid w:val="00225A42"/>
    <w:rsid w:val="00232BC4"/>
    <w:rsid w:val="00247E7E"/>
    <w:rsid w:val="002515C1"/>
    <w:rsid w:val="00253C2A"/>
    <w:rsid w:val="002558B3"/>
    <w:rsid w:val="00256DC1"/>
    <w:rsid w:val="002651AA"/>
    <w:rsid w:val="00267C8B"/>
    <w:rsid w:val="002859E8"/>
    <w:rsid w:val="00293B63"/>
    <w:rsid w:val="00293D51"/>
    <w:rsid w:val="002A3729"/>
    <w:rsid w:val="002B7384"/>
    <w:rsid w:val="002B7697"/>
    <w:rsid w:val="002C118A"/>
    <w:rsid w:val="002C3905"/>
    <w:rsid w:val="002D4402"/>
    <w:rsid w:val="002D46C5"/>
    <w:rsid w:val="002E3BE4"/>
    <w:rsid w:val="002E5D0C"/>
    <w:rsid w:val="002E76D5"/>
    <w:rsid w:val="002F28F3"/>
    <w:rsid w:val="00312C8D"/>
    <w:rsid w:val="00314AF5"/>
    <w:rsid w:val="00315910"/>
    <w:rsid w:val="00320A1F"/>
    <w:rsid w:val="00323C80"/>
    <w:rsid w:val="003344D1"/>
    <w:rsid w:val="0034548F"/>
    <w:rsid w:val="003753A7"/>
    <w:rsid w:val="00384F88"/>
    <w:rsid w:val="003857E3"/>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C549E"/>
    <w:rsid w:val="004D3A16"/>
    <w:rsid w:val="004D3D07"/>
    <w:rsid w:val="004D40B5"/>
    <w:rsid w:val="004F51BB"/>
    <w:rsid w:val="004F73B5"/>
    <w:rsid w:val="005111CA"/>
    <w:rsid w:val="005127D1"/>
    <w:rsid w:val="00513F0D"/>
    <w:rsid w:val="00523ACC"/>
    <w:rsid w:val="00525E43"/>
    <w:rsid w:val="00540F5C"/>
    <w:rsid w:val="0055441E"/>
    <w:rsid w:val="00570589"/>
    <w:rsid w:val="00582832"/>
    <w:rsid w:val="0058656C"/>
    <w:rsid w:val="00591942"/>
    <w:rsid w:val="005B2243"/>
    <w:rsid w:val="005B7C36"/>
    <w:rsid w:val="005C0947"/>
    <w:rsid w:val="005D2B61"/>
    <w:rsid w:val="005D5D83"/>
    <w:rsid w:val="005D7862"/>
    <w:rsid w:val="005E09A7"/>
    <w:rsid w:val="005E0B57"/>
    <w:rsid w:val="005F48E9"/>
    <w:rsid w:val="00602A14"/>
    <w:rsid w:val="00613C84"/>
    <w:rsid w:val="00616E26"/>
    <w:rsid w:val="00632635"/>
    <w:rsid w:val="00633B85"/>
    <w:rsid w:val="00647873"/>
    <w:rsid w:val="00650389"/>
    <w:rsid w:val="00651B7C"/>
    <w:rsid w:val="006539E5"/>
    <w:rsid w:val="00662A66"/>
    <w:rsid w:val="006728C9"/>
    <w:rsid w:val="00673C90"/>
    <w:rsid w:val="00674B34"/>
    <w:rsid w:val="00675F55"/>
    <w:rsid w:val="006A0817"/>
    <w:rsid w:val="006A1EE0"/>
    <w:rsid w:val="006B2210"/>
    <w:rsid w:val="006B3AAC"/>
    <w:rsid w:val="006C1DF2"/>
    <w:rsid w:val="006C5BDB"/>
    <w:rsid w:val="006D1264"/>
    <w:rsid w:val="006D3502"/>
    <w:rsid w:val="006D5199"/>
    <w:rsid w:val="006D67B6"/>
    <w:rsid w:val="006E3D26"/>
    <w:rsid w:val="006F50DE"/>
    <w:rsid w:val="0070129E"/>
    <w:rsid w:val="00706358"/>
    <w:rsid w:val="007472EA"/>
    <w:rsid w:val="0075412F"/>
    <w:rsid w:val="00767694"/>
    <w:rsid w:val="00776058"/>
    <w:rsid w:val="00781D5D"/>
    <w:rsid w:val="007A000F"/>
    <w:rsid w:val="007A4424"/>
    <w:rsid w:val="007B2228"/>
    <w:rsid w:val="007B7652"/>
    <w:rsid w:val="007F1BF2"/>
    <w:rsid w:val="007F5055"/>
    <w:rsid w:val="0080729E"/>
    <w:rsid w:val="00823208"/>
    <w:rsid w:val="0083152A"/>
    <w:rsid w:val="00834A16"/>
    <w:rsid w:val="008402B1"/>
    <w:rsid w:val="00841412"/>
    <w:rsid w:val="00855344"/>
    <w:rsid w:val="00863BE8"/>
    <w:rsid w:val="00864AD6"/>
    <w:rsid w:val="00864E7B"/>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5670"/>
    <w:rsid w:val="00945C8F"/>
    <w:rsid w:val="00953517"/>
    <w:rsid w:val="00974897"/>
    <w:rsid w:val="00996431"/>
    <w:rsid w:val="00997386"/>
    <w:rsid w:val="009A2C76"/>
    <w:rsid w:val="009B5921"/>
    <w:rsid w:val="009B6424"/>
    <w:rsid w:val="009E277E"/>
    <w:rsid w:val="009E7353"/>
    <w:rsid w:val="009F7CE0"/>
    <w:rsid w:val="00A05D62"/>
    <w:rsid w:val="00A114DD"/>
    <w:rsid w:val="00A149A8"/>
    <w:rsid w:val="00A24ADE"/>
    <w:rsid w:val="00A263C3"/>
    <w:rsid w:val="00A36401"/>
    <w:rsid w:val="00A37333"/>
    <w:rsid w:val="00A434F2"/>
    <w:rsid w:val="00A461EA"/>
    <w:rsid w:val="00A5769D"/>
    <w:rsid w:val="00A60E98"/>
    <w:rsid w:val="00A63663"/>
    <w:rsid w:val="00A93537"/>
    <w:rsid w:val="00A95A8F"/>
    <w:rsid w:val="00AA00A2"/>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97245"/>
    <w:rsid w:val="00BA2748"/>
    <w:rsid w:val="00BA4741"/>
    <w:rsid w:val="00BB0A62"/>
    <w:rsid w:val="00BC6417"/>
    <w:rsid w:val="00BD05EA"/>
    <w:rsid w:val="00BE2448"/>
    <w:rsid w:val="00BE4395"/>
    <w:rsid w:val="00BF218B"/>
    <w:rsid w:val="00BF3B11"/>
    <w:rsid w:val="00BF6DDB"/>
    <w:rsid w:val="00C14AED"/>
    <w:rsid w:val="00C23965"/>
    <w:rsid w:val="00C34C46"/>
    <w:rsid w:val="00C51306"/>
    <w:rsid w:val="00C5529D"/>
    <w:rsid w:val="00C624ED"/>
    <w:rsid w:val="00C63B48"/>
    <w:rsid w:val="00C63FB0"/>
    <w:rsid w:val="00C66DA1"/>
    <w:rsid w:val="00C67C7C"/>
    <w:rsid w:val="00C7025B"/>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CC0"/>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96AE60-0EDA-4C8A-A60A-3610B0B1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2014-04-07T02:12:00Z</cp:lastPrinted>
  <dcterms:created xsi:type="dcterms:W3CDTF">2017-08-15T12:42:00Z</dcterms:created>
  <dcterms:modified xsi:type="dcterms:W3CDTF">2017-08-15T12:42:00Z</dcterms:modified>
</cp:coreProperties>
</file>